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1D1835" w14:textId="0498DE14" w:rsidR="00583E11" w:rsidRDefault="00250EFA" w:rsidP="002357B9">
      <w:pPr>
        <w:ind w:right="51"/>
        <w:contextualSpacing/>
        <w:jc w:val="both"/>
        <w:rPr>
          <w:rFonts w:ascii="Segoe UI" w:hAnsi="Segoe UI" w:cs="Segoe UI"/>
          <w:snapToGrid w:val="0"/>
          <w:color w:val="000000"/>
          <w:sz w:val="21"/>
          <w:szCs w:val="21"/>
          <w:lang w:eastAsia="ko-KR"/>
        </w:rPr>
      </w:pPr>
      <w:r w:rsidRPr="00D4340D">
        <w:rPr>
          <w:rFonts w:ascii="Segoe UI" w:hAnsi="Segoe UI" w:cs="Segoe UI"/>
          <w:sz w:val="21"/>
          <w:szCs w:val="21"/>
        </w:rPr>
        <w:t xml:space="preserve"> </w:t>
      </w:r>
      <w:r w:rsidR="00150557" w:rsidRPr="00D4340D">
        <w:rPr>
          <w:rFonts w:ascii="Segoe UI" w:hAnsi="Segoe UI" w:cs="Segoe UI"/>
          <w:sz w:val="21"/>
          <w:szCs w:val="21"/>
          <w:lang w:eastAsia="ko-KR"/>
        </w:rPr>
        <w:t>Los suscritos</w:t>
      </w:r>
      <w:r w:rsidR="00150557" w:rsidRPr="00D4340D">
        <w:rPr>
          <w:rFonts w:ascii="Segoe UI" w:hAnsi="Segoe UI" w:cs="Segoe UI"/>
          <w:b/>
          <w:sz w:val="21"/>
          <w:szCs w:val="21"/>
          <w:lang w:val="es-ES_tradnl" w:eastAsia="ko-KR"/>
        </w:rPr>
        <w:t xml:space="preserve"> </w:t>
      </w:r>
      <w:r w:rsidR="00C82768">
        <w:rPr>
          <w:rFonts w:ascii="Segoe UI" w:hAnsi="Segoe UI" w:cs="Segoe UI"/>
          <w:b/>
          <w:bCs/>
          <w:sz w:val="21"/>
          <w:szCs w:val="21"/>
          <w:lang w:eastAsia="es-MX"/>
        </w:rPr>
        <w:t>____________________</w:t>
      </w:r>
      <w:r w:rsidR="00150557" w:rsidRPr="00D4340D">
        <w:rPr>
          <w:rFonts w:ascii="Segoe UI" w:hAnsi="Segoe UI" w:cs="Segoe UI"/>
          <w:b/>
          <w:bCs/>
          <w:sz w:val="21"/>
          <w:szCs w:val="21"/>
          <w:lang w:eastAsia="es-MX"/>
        </w:rPr>
        <w:t xml:space="preserve">, </w:t>
      </w:r>
      <w:r w:rsidR="00150557" w:rsidRPr="00D4340D">
        <w:rPr>
          <w:rFonts w:ascii="Segoe UI" w:hAnsi="Segoe UI" w:cs="Segoe UI"/>
          <w:sz w:val="21"/>
          <w:szCs w:val="21"/>
          <w:lang w:eastAsia="es-MX"/>
        </w:rPr>
        <w:t xml:space="preserve">identificada con la Cédula de Ciudadanía número </w:t>
      </w:r>
      <w:r w:rsidR="00C82768">
        <w:rPr>
          <w:rFonts w:ascii="Segoe UI" w:hAnsi="Segoe UI" w:cs="Segoe UI"/>
          <w:sz w:val="21"/>
          <w:szCs w:val="21"/>
          <w:lang w:eastAsia="es-MX"/>
        </w:rPr>
        <w:t>______________</w:t>
      </w:r>
      <w:r w:rsidR="00150557" w:rsidRPr="00D4340D">
        <w:rPr>
          <w:rFonts w:ascii="Segoe UI" w:hAnsi="Segoe UI" w:cs="Segoe UI"/>
          <w:sz w:val="21"/>
          <w:szCs w:val="21"/>
          <w:lang w:eastAsia="es-MX"/>
        </w:rPr>
        <w:t xml:space="preserve"> expedida en </w:t>
      </w:r>
      <w:r w:rsidR="00C82768">
        <w:rPr>
          <w:rFonts w:ascii="Segoe UI" w:hAnsi="Segoe UI" w:cs="Segoe UI"/>
          <w:sz w:val="21"/>
          <w:szCs w:val="21"/>
          <w:lang w:eastAsia="es-MX"/>
        </w:rPr>
        <w:t>___________</w:t>
      </w:r>
      <w:r w:rsidR="00150557" w:rsidRPr="00D4340D">
        <w:rPr>
          <w:rFonts w:ascii="Segoe UI" w:hAnsi="Segoe UI" w:cs="Segoe UI"/>
          <w:sz w:val="21"/>
          <w:szCs w:val="21"/>
          <w:lang w:eastAsia="es-MX"/>
        </w:rPr>
        <w:t xml:space="preserve">, actuando en su calidad de </w:t>
      </w:r>
      <w:r w:rsidR="00C82768">
        <w:rPr>
          <w:rFonts w:ascii="Segoe UI" w:hAnsi="Segoe UI" w:cs="Segoe UI"/>
          <w:sz w:val="21"/>
          <w:szCs w:val="21"/>
          <w:lang w:eastAsia="es-MX"/>
        </w:rPr>
        <w:t>___________</w:t>
      </w:r>
      <w:r w:rsidR="00150557" w:rsidRPr="00D4340D">
        <w:rPr>
          <w:rFonts w:ascii="Segoe UI" w:hAnsi="Segoe UI" w:cs="Segoe UI"/>
          <w:sz w:val="21"/>
          <w:szCs w:val="21"/>
          <w:lang w:eastAsia="es-MX"/>
        </w:rPr>
        <w:t xml:space="preserve"> Suplente de </w:t>
      </w:r>
      <w:r w:rsidR="00150557" w:rsidRPr="00D4340D">
        <w:rPr>
          <w:rFonts w:ascii="Segoe UI" w:hAnsi="Segoe UI" w:cs="Segoe UI"/>
          <w:sz w:val="21"/>
          <w:szCs w:val="21"/>
          <w:lang w:eastAsia="ko-KR"/>
        </w:rPr>
        <w:t xml:space="preserve">Representante Legal de la </w:t>
      </w:r>
      <w:r w:rsidR="00150557" w:rsidRPr="00D4340D">
        <w:rPr>
          <w:rFonts w:ascii="Segoe UI" w:hAnsi="Segoe UI" w:cs="Segoe UI"/>
          <w:b/>
          <w:bCs/>
          <w:sz w:val="21"/>
          <w:szCs w:val="21"/>
        </w:rPr>
        <w:t>FIDUCIARIA COLOMBIANA DE COMERCIO EXTERIOR S.A. – FIDUCOLDEX</w:t>
      </w:r>
      <w:r w:rsidR="00150557" w:rsidRPr="00D4340D">
        <w:rPr>
          <w:rFonts w:ascii="Segoe UI" w:hAnsi="Segoe UI" w:cs="Segoe UI"/>
          <w:sz w:val="21"/>
          <w:szCs w:val="21"/>
        </w:rPr>
        <w:t xml:space="preserve"> </w:t>
      </w:r>
      <w:r w:rsidR="00150557" w:rsidRPr="00D4340D">
        <w:rPr>
          <w:rFonts w:ascii="Segoe UI" w:hAnsi="Segoe UI" w:cs="Segoe UI"/>
          <w:b/>
          <w:bCs/>
          <w:sz w:val="21"/>
          <w:szCs w:val="21"/>
        </w:rPr>
        <w:t>–</w:t>
      </w:r>
      <w:r w:rsidR="00150557" w:rsidRPr="00D4340D">
        <w:rPr>
          <w:rFonts w:ascii="Segoe UI" w:hAnsi="Segoe UI" w:cs="Segoe UI"/>
          <w:sz w:val="21"/>
          <w:szCs w:val="21"/>
        </w:rPr>
        <w:t xml:space="preserve"> para los asuntos del Fideicomiso </w:t>
      </w:r>
      <w:r w:rsidR="00150557" w:rsidRPr="00D4340D">
        <w:rPr>
          <w:rFonts w:ascii="Segoe UI" w:hAnsi="Segoe UI" w:cs="Segoe UI"/>
          <w:b/>
          <w:bCs/>
          <w:sz w:val="21"/>
          <w:szCs w:val="21"/>
        </w:rPr>
        <w:t>PROCOLOMBIA</w:t>
      </w:r>
      <w:r w:rsidR="00150557" w:rsidRPr="00D4340D">
        <w:rPr>
          <w:rFonts w:ascii="Segoe UI" w:hAnsi="Segoe UI" w:cs="Segoe UI"/>
          <w:sz w:val="21"/>
          <w:szCs w:val="21"/>
        </w:rPr>
        <w:t xml:space="preserve"> con NIT. 830.054.060–5, constituido a través del contrato de Fiducia Mercantil mediante la Escritura Pública No. 8851 del 5 de noviembre de 1992 de la Notaría Primera de Bogotá D.C., y, por tanto, comprometiendo única y exclusivamente la responsabilidad del citado fideicomiso</w:t>
      </w:r>
      <w:r w:rsidR="00150557" w:rsidRPr="00D4340D">
        <w:rPr>
          <w:rFonts w:ascii="Segoe UI" w:hAnsi="Segoe UI" w:cs="Segoe UI"/>
          <w:sz w:val="21"/>
          <w:szCs w:val="21"/>
          <w:lang w:val="es-MX" w:eastAsia="ko-KR"/>
        </w:rPr>
        <w:t xml:space="preserve">, con NIT. </w:t>
      </w:r>
      <w:r w:rsidR="00150557" w:rsidRPr="00D4340D">
        <w:rPr>
          <w:rFonts w:ascii="Segoe UI" w:hAnsi="Segoe UI" w:cs="Segoe UI"/>
          <w:sz w:val="21"/>
          <w:szCs w:val="21"/>
          <w:lang w:eastAsia="ko-KR"/>
        </w:rPr>
        <w:t xml:space="preserve">830.054.060–5, </w:t>
      </w:r>
      <w:r w:rsidR="00150557" w:rsidRPr="00D4340D">
        <w:rPr>
          <w:rFonts w:ascii="Segoe UI" w:hAnsi="Segoe UI" w:cs="Segoe UI"/>
          <w:sz w:val="21"/>
          <w:szCs w:val="21"/>
          <w:lang w:val="es-MX" w:eastAsia="ko-KR"/>
        </w:rPr>
        <w:t xml:space="preserve">quien en adelante se denominará </w:t>
      </w:r>
      <w:r w:rsidR="00150557" w:rsidRPr="00D4340D">
        <w:rPr>
          <w:rFonts w:ascii="Segoe UI" w:hAnsi="Segoe UI" w:cs="Segoe UI"/>
          <w:b/>
          <w:bCs/>
          <w:sz w:val="21"/>
          <w:szCs w:val="21"/>
          <w:lang w:val="es-MX" w:eastAsia="ko-KR"/>
        </w:rPr>
        <w:t>PROCOLOMBIA</w:t>
      </w:r>
      <w:r w:rsidR="00150557" w:rsidRPr="00D4340D">
        <w:rPr>
          <w:rFonts w:ascii="Segoe UI" w:hAnsi="Segoe UI" w:cs="Segoe UI"/>
          <w:sz w:val="21"/>
          <w:szCs w:val="21"/>
          <w:lang w:eastAsia="ko-KR"/>
        </w:rPr>
        <w:t xml:space="preserve">, por una parte, </w:t>
      </w:r>
      <w:r w:rsidR="00150557" w:rsidRPr="00D4340D">
        <w:rPr>
          <w:rFonts w:ascii="Segoe UI" w:hAnsi="Segoe UI" w:cs="Segoe UI"/>
          <w:snapToGrid w:val="0"/>
          <w:color w:val="000000"/>
          <w:sz w:val="21"/>
          <w:szCs w:val="21"/>
          <w:lang w:eastAsia="ko-KR"/>
        </w:rPr>
        <w:t xml:space="preserve">y por la otra </w:t>
      </w:r>
      <w:r w:rsidR="00C9598B" w:rsidRPr="00D4340D">
        <w:rPr>
          <w:rFonts w:ascii="Segoe UI" w:hAnsi="Segoe UI" w:cs="Segoe UI"/>
          <w:b/>
          <w:bCs/>
          <w:sz w:val="21"/>
          <w:szCs w:val="21"/>
        </w:rPr>
        <w:t>___________________</w:t>
      </w:r>
      <w:r w:rsidR="00150557" w:rsidRPr="00D4340D">
        <w:rPr>
          <w:rFonts w:ascii="Segoe UI" w:hAnsi="Segoe UI" w:cs="Segoe UI"/>
          <w:sz w:val="21"/>
          <w:szCs w:val="21"/>
        </w:rPr>
        <w:t>,</w:t>
      </w:r>
      <w:r w:rsidR="00150557" w:rsidRPr="00D4340D">
        <w:rPr>
          <w:rStyle w:val="CharacterStyle1"/>
          <w:rFonts w:ascii="Segoe UI" w:hAnsi="Segoe UI" w:cs="Segoe UI"/>
          <w:bCs/>
          <w:spacing w:val="-8"/>
          <w:sz w:val="21"/>
          <w:szCs w:val="21"/>
        </w:rPr>
        <w:t xml:space="preserve"> </w:t>
      </w:r>
      <w:r w:rsidR="00150557" w:rsidRPr="00D4340D">
        <w:rPr>
          <w:rFonts w:ascii="Segoe UI" w:hAnsi="Segoe UI" w:cs="Segoe UI"/>
          <w:sz w:val="21"/>
          <w:szCs w:val="21"/>
        </w:rPr>
        <w:t xml:space="preserve">identificado con la cédula de ciudadanía No. </w:t>
      </w:r>
      <w:r w:rsidR="00C9598B" w:rsidRPr="00D4340D">
        <w:rPr>
          <w:rFonts w:ascii="Segoe UI" w:hAnsi="Segoe UI" w:cs="Segoe UI"/>
          <w:spacing w:val="-8"/>
          <w:sz w:val="21"/>
          <w:szCs w:val="21"/>
        </w:rPr>
        <w:t>___________</w:t>
      </w:r>
      <w:r w:rsidR="00150557" w:rsidRPr="00D4340D">
        <w:rPr>
          <w:rFonts w:ascii="Segoe UI" w:hAnsi="Segoe UI" w:cs="Segoe UI"/>
          <w:spacing w:val="-8"/>
          <w:sz w:val="21"/>
          <w:szCs w:val="21"/>
        </w:rPr>
        <w:t xml:space="preserve"> </w:t>
      </w:r>
      <w:r w:rsidR="00150557" w:rsidRPr="00D4340D">
        <w:rPr>
          <w:rFonts w:ascii="Segoe UI" w:hAnsi="Segoe UI" w:cs="Segoe UI"/>
          <w:sz w:val="21"/>
          <w:szCs w:val="21"/>
        </w:rPr>
        <w:t xml:space="preserve">expedida en </w:t>
      </w:r>
      <w:r w:rsidR="00C9598B" w:rsidRPr="00D4340D">
        <w:rPr>
          <w:rFonts w:ascii="Segoe UI" w:hAnsi="Segoe UI" w:cs="Segoe UI"/>
          <w:spacing w:val="-8"/>
          <w:sz w:val="21"/>
          <w:szCs w:val="21"/>
        </w:rPr>
        <w:t>________________</w:t>
      </w:r>
      <w:r w:rsidR="00150557" w:rsidRPr="00D4340D">
        <w:rPr>
          <w:rFonts w:ascii="Segoe UI" w:hAnsi="Segoe UI" w:cs="Segoe UI"/>
          <w:sz w:val="21"/>
          <w:szCs w:val="21"/>
        </w:rPr>
        <w:t xml:space="preserve">, </w:t>
      </w:r>
      <w:r w:rsidR="00150557" w:rsidRPr="00D4340D">
        <w:rPr>
          <w:rFonts w:ascii="Segoe UI" w:hAnsi="Segoe UI" w:cs="Segoe UI"/>
          <w:spacing w:val="-3"/>
          <w:sz w:val="21"/>
          <w:szCs w:val="21"/>
        </w:rPr>
        <w:t xml:space="preserve">actuando en calidad de </w:t>
      </w:r>
      <w:r w:rsidR="00150557" w:rsidRPr="00D4340D">
        <w:rPr>
          <w:rFonts w:ascii="Segoe UI" w:hAnsi="Segoe UI" w:cs="Segoe UI"/>
          <w:sz w:val="21"/>
          <w:szCs w:val="21"/>
        </w:rPr>
        <w:t xml:space="preserve">Representante Legal </w:t>
      </w:r>
      <w:r w:rsidR="00150557" w:rsidRPr="00D4340D">
        <w:rPr>
          <w:rFonts w:ascii="Segoe UI" w:hAnsi="Segoe UI" w:cs="Segoe UI"/>
          <w:spacing w:val="-3"/>
          <w:sz w:val="21"/>
          <w:szCs w:val="21"/>
        </w:rPr>
        <w:t>de</w:t>
      </w:r>
      <w:r w:rsidR="00150557" w:rsidRPr="00D4340D">
        <w:rPr>
          <w:rFonts w:ascii="Segoe UI" w:hAnsi="Segoe UI" w:cs="Segoe UI"/>
          <w:b/>
          <w:sz w:val="21"/>
          <w:szCs w:val="21"/>
        </w:rPr>
        <w:t xml:space="preserve"> </w:t>
      </w:r>
      <w:r w:rsidR="00C9598B" w:rsidRPr="00D4340D">
        <w:rPr>
          <w:rFonts w:ascii="Segoe UI" w:hAnsi="Segoe UI" w:cs="Segoe UI"/>
          <w:b/>
          <w:sz w:val="21"/>
          <w:szCs w:val="21"/>
        </w:rPr>
        <w:t>__________________</w:t>
      </w:r>
      <w:r w:rsidR="00150557" w:rsidRPr="00D4340D">
        <w:rPr>
          <w:rFonts w:ascii="Segoe UI" w:hAnsi="Segoe UI" w:cs="Segoe UI"/>
          <w:bCs/>
          <w:sz w:val="21"/>
          <w:szCs w:val="21"/>
        </w:rPr>
        <w:t xml:space="preserve">, </w:t>
      </w:r>
      <w:r w:rsidR="00150557" w:rsidRPr="00D4340D">
        <w:rPr>
          <w:rFonts w:ascii="Segoe UI" w:hAnsi="Segoe UI" w:cs="Segoe UI"/>
          <w:sz w:val="21"/>
          <w:szCs w:val="21"/>
        </w:rPr>
        <w:t xml:space="preserve">con NIT. </w:t>
      </w:r>
      <w:r w:rsidR="00C9598B" w:rsidRPr="00D4340D">
        <w:rPr>
          <w:rFonts w:ascii="Segoe UI" w:hAnsi="Segoe UI" w:cs="Segoe UI"/>
          <w:spacing w:val="-8"/>
          <w:sz w:val="21"/>
          <w:szCs w:val="21"/>
        </w:rPr>
        <w:t>_________________</w:t>
      </w:r>
      <w:r w:rsidR="00150557" w:rsidRPr="00D4340D">
        <w:rPr>
          <w:rFonts w:ascii="Segoe UI" w:hAnsi="Segoe UI" w:cs="Segoe UI"/>
          <w:sz w:val="21"/>
          <w:szCs w:val="21"/>
        </w:rPr>
        <w:t xml:space="preserve">, </w:t>
      </w:r>
      <w:r w:rsidR="00150557" w:rsidRPr="00D4340D">
        <w:rPr>
          <w:rFonts w:ascii="Segoe UI" w:hAnsi="Segoe UI" w:cs="Segoe UI"/>
          <w:spacing w:val="-3"/>
          <w:sz w:val="21"/>
          <w:szCs w:val="21"/>
        </w:rPr>
        <w:t xml:space="preserve">con domicilio en </w:t>
      </w:r>
      <w:r w:rsidR="00C9598B" w:rsidRPr="00D4340D">
        <w:rPr>
          <w:rFonts w:ascii="Segoe UI" w:hAnsi="Segoe UI" w:cs="Segoe UI"/>
          <w:spacing w:val="-8"/>
          <w:sz w:val="21"/>
          <w:szCs w:val="21"/>
        </w:rPr>
        <w:t>_______________</w:t>
      </w:r>
      <w:r w:rsidR="00150557" w:rsidRPr="00D4340D">
        <w:rPr>
          <w:rFonts w:ascii="Segoe UI" w:hAnsi="Segoe UI" w:cs="Segoe UI"/>
          <w:spacing w:val="-3"/>
          <w:sz w:val="21"/>
          <w:szCs w:val="21"/>
        </w:rPr>
        <w:t xml:space="preserve">, constituida por </w:t>
      </w:r>
      <w:r w:rsidR="00C9598B" w:rsidRPr="00D4340D">
        <w:rPr>
          <w:rFonts w:ascii="Segoe UI" w:hAnsi="Segoe UI" w:cs="Segoe UI"/>
          <w:spacing w:val="-8"/>
          <w:sz w:val="21"/>
          <w:szCs w:val="21"/>
        </w:rPr>
        <w:t>________________________________________________________________________________________________</w:t>
      </w:r>
      <w:r w:rsidR="00150557" w:rsidRPr="00D4340D">
        <w:rPr>
          <w:rFonts w:ascii="Segoe UI" w:hAnsi="Segoe UI" w:cs="Segoe UI"/>
          <w:spacing w:val="-3"/>
          <w:sz w:val="21"/>
          <w:szCs w:val="21"/>
        </w:rPr>
        <w:t xml:space="preserve">, </w:t>
      </w:r>
      <w:r w:rsidR="00150557" w:rsidRPr="00D4340D">
        <w:rPr>
          <w:rFonts w:ascii="Segoe UI" w:hAnsi="Segoe UI" w:cs="Segoe UI"/>
          <w:sz w:val="21"/>
          <w:szCs w:val="21"/>
        </w:rPr>
        <w:t xml:space="preserve">quien en adelante y para todos los efectos de este documento se denominará </w:t>
      </w:r>
      <w:r w:rsidR="00150557" w:rsidRPr="00D4340D">
        <w:rPr>
          <w:rFonts w:ascii="Segoe UI" w:hAnsi="Segoe UI" w:cs="Segoe UI"/>
          <w:bCs/>
          <w:sz w:val="21"/>
          <w:szCs w:val="21"/>
        </w:rPr>
        <w:t xml:space="preserve">el </w:t>
      </w:r>
      <w:r w:rsidR="00150557" w:rsidRPr="00D4340D">
        <w:rPr>
          <w:rFonts w:ascii="Segoe UI" w:hAnsi="Segoe UI" w:cs="Segoe UI"/>
          <w:b/>
          <w:bCs/>
          <w:sz w:val="21"/>
          <w:szCs w:val="21"/>
        </w:rPr>
        <w:t>CONTRATISTA</w:t>
      </w:r>
      <w:r w:rsidR="00150557" w:rsidRPr="00D4340D">
        <w:rPr>
          <w:rFonts w:ascii="Segoe UI" w:hAnsi="Segoe UI" w:cs="Segoe UI"/>
          <w:snapToGrid w:val="0"/>
          <w:color w:val="000000"/>
          <w:sz w:val="21"/>
          <w:szCs w:val="21"/>
          <w:lang w:eastAsia="ko-KR"/>
        </w:rPr>
        <w:t>, y conjuntamente se denominarán las Partes, hemos convenido celebrar el presente Contrato, que se regirá por las cláusulas que se insertan a continuación, previas las siguientes:</w:t>
      </w:r>
    </w:p>
    <w:p w14:paraId="4059BB0F" w14:textId="77777777" w:rsidR="00583E11" w:rsidRDefault="00583E11" w:rsidP="002357B9">
      <w:pPr>
        <w:ind w:right="51"/>
        <w:contextualSpacing/>
        <w:jc w:val="both"/>
        <w:rPr>
          <w:rFonts w:ascii="Segoe UI" w:hAnsi="Segoe UI" w:cs="Segoe UI"/>
          <w:spacing w:val="-3"/>
          <w:sz w:val="21"/>
          <w:szCs w:val="21"/>
        </w:rPr>
      </w:pPr>
    </w:p>
    <w:p w14:paraId="701BF63A" w14:textId="77777777" w:rsidR="00583E11" w:rsidRDefault="00466AFD" w:rsidP="002357B9">
      <w:pPr>
        <w:ind w:right="51"/>
        <w:contextualSpacing/>
        <w:jc w:val="center"/>
        <w:rPr>
          <w:rFonts w:ascii="Segoe UI" w:hAnsi="Segoe UI" w:cs="Segoe UI"/>
          <w:b/>
          <w:snapToGrid w:val="0"/>
          <w:color w:val="000000"/>
          <w:sz w:val="21"/>
          <w:szCs w:val="21"/>
          <w:lang w:eastAsia="ko-KR"/>
        </w:rPr>
      </w:pPr>
      <w:r w:rsidRPr="00D4340D">
        <w:rPr>
          <w:rFonts w:ascii="Segoe UI" w:hAnsi="Segoe UI" w:cs="Segoe UI"/>
          <w:b/>
          <w:snapToGrid w:val="0"/>
          <w:color w:val="000000"/>
          <w:sz w:val="21"/>
          <w:szCs w:val="21"/>
          <w:lang w:eastAsia="ko-KR"/>
        </w:rPr>
        <w:t>CONSIDERACIONES</w:t>
      </w:r>
    </w:p>
    <w:p w14:paraId="7A2B5543" w14:textId="77777777" w:rsidR="00583E11" w:rsidRDefault="00583E11" w:rsidP="002357B9">
      <w:pPr>
        <w:ind w:right="51"/>
        <w:contextualSpacing/>
        <w:jc w:val="center"/>
        <w:rPr>
          <w:rFonts w:ascii="Segoe UI" w:hAnsi="Segoe UI" w:cs="Segoe UI"/>
          <w:b/>
          <w:snapToGrid w:val="0"/>
          <w:color w:val="000000"/>
          <w:sz w:val="21"/>
          <w:szCs w:val="21"/>
          <w:lang w:eastAsia="ko-KR"/>
        </w:rPr>
      </w:pPr>
    </w:p>
    <w:p w14:paraId="612477D7" w14:textId="77777777" w:rsidR="00713D10" w:rsidRPr="00713D10" w:rsidRDefault="00713D10" w:rsidP="00713D10">
      <w:pPr>
        <w:jc w:val="both"/>
        <w:rPr>
          <w:rFonts w:ascii="Segoe UI" w:hAnsi="Segoe UI" w:cs="Segoe UI"/>
          <w:bCs/>
          <w:sz w:val="21"/>
          <w:szCs w:val="21"/>
          <w:lang w:val="es-CO" w:eastAsia="ko-KR"/>
        </w:rPr>
      </w:pPr>
      <w:r w:rsidRPr="00713D10">
        <w:rPr>
          <w:rFonts w:ascii="Segoe UI" w:hAnsi="Segoe UI" w:cs="Segoe UI"/>
          <w:b/>
          <w:sz w:val="21"/>
          <w:szCs w:val="21"/>
          <w:lang w:val="es-CO" w:eastAsia="ko-KR"/>
        </w:rPr>
        <w:t xml:space="preserve">PRIMERA: </w:t>
      </w:r>
      <w:r w:rsidRPr="00713D10">
        <w:rPr>
          <w:rFonts w:ascii="Segoe UI" w:hAnsi="Segoe UI" w:cs="Segoe UI"/>
          <w:bCs/>
          <w:sz w:val="21"/>
          <w:szCs w:val="21"/>
          <w:lang w:val="es-CO" w:eastAsia="ko-KR"/>
        </w:rPr>
        <w:t xml:space="preserve">El Fideicomiso PROCOLOMBIA, constituido de conformidad con lo establecido en el Decreto </w:t>
      </w:r>
    </w:p>
    <w:p w14:paraId="4F165EDA" w14:textId="77777777" w:rsidR="00713D10" w:rsidRPr="00713D10" w:rsidRDefault="00713D10" w:rsidP="00713D10">
      <w:pPr>
        <w:jc w:val="both"/>
        <w:rPr>
          <w:rFonts w:ascii="Segoe UI" w:hAnsi="Segoe UI" w:cs="Segoe UI"/>
          <w:bCs/>
          <w:sz w:val="21"/>
          <w:szCs w:val="21"/>
          <w:lang w:val="es-CO" w:eastAsia="ko-KR"/>
        </w:rPr>
      </w:pPr>
      <w:r w:rsidRPr="00713D10">
        <w:rPr>
          <w:rFonts w:ascii="Segoe UI" w:hAnsi="Segoe UI" w:cs="Segoe UI"/>
          <w:bCs/>
          <w:sz w:val="21"/>
          <w:szCs w:val="21"/>
          <w:lang w:val="es-CO" w:eastAsia="ko-KR"/>
        </w:rPr>
        <w:t xml:space="preserve">2505 de 1991 mediante escritura pública No. 8851 de la Notaria Primera del Círculo de Bogotá del 05 de Noviembre del 1992, tiene como función misional contribuir al crecimiento sostenible, a la transformación productiva, a la generación de empleo, al posicionamiento de Colombia y la marca país y a la diversificación de mercados; a través de la promoción de las exportaciones de bienes no minero-energéticos y servicios, turismo internacional, inversión extranjera directa, expansión de las empresas colombianas en el exterior, brindando apoyo y asesoría integral a los empresarios nacionales e internacionales para promover la inserción efectiva de la oferta exportable colombiana en los mercados internacionales. </w:t>
      </w:r>
    </w:p>
    <w:p w14:paraId="2841B2AE" w14:textId="77777777" w:rsidR="00713D10" w:rsidRPr="00713D10" w:rsidRDefault="00713D10" w:rsidP="00713D10">
      <w:pPr>
        <w:jc w:val="both"/>
        <w:rPr>
          <w:rFonts w:ascii="Segoe UI" w:hAnsi="Segoe UI" w:cs="Segoe UI"/>
          <w:b/>
          <w:sz w:val="21"/>
          <w:szCs w:val="21"/>
          <w:lang w:val="es-CO" w:eastAsia="ko-KR"/>
        </w:rPr>
      </w:pPr>
      <w:r w:rsidRPr="00713D10">
        <w:rPr>
          <w:rFonts w:ascii="Segoe UI" w:hAnsi="Segoe UI" w:cs="Segoe UI"/>
          <w:b/>
          <w:sz w:val="21"/>
          <w:szCs w:val="21"/>
          <w:lang w:val="es-CO" w:eastAsia="ko-KR"/>
        </w:rPr>
        <w:t xml:space="preserve"> </w:t>
      </w:r>
    </w:p>
    <w:p w14:paraId="7B707CBF" w14:textId="66DB3FE1" w:rsidR="00713D10" w:rsidRPr="00713D10" w:rsidRDefault="00713D10" w:rsidP="00713D10">
      <w:pPr>
        <w:jc w:val="both"/>
        <w:rPr>
          <w:rFonts w:ascii="Segoe UI" w:hAnsi="Segoe UI" w:cs="Segoe UI"/>
          <w:bCs/>
          <w:sz w:val="21"/>
          <w:szCs w:val="21"/>
          <w:lang w:val="es-CO" w:eastAsia="ko-KR"/>
        </w:rPr>
      </w:pPr>
      <w:r w:rsidRPr="00713D10">
        <w:rPr>
          <w:rFonts w:ascii="Segoe UI" w:hAnsi="Segoe UI" w:cs="Segoe UI"/>
          <w:b/>
          <w:sz w:val="21"/>
          <w:szCs w:val="21"/>
          <w:lang w:val="es-CO" w:eastAsia="ko-KR"/>
        </w:rPr>
        <w:t xml:space="preserve">SEGUNDA: </w:t>
      </w:r>
      <w:r w:rsidRPr="00713D10">
        <w:rPr>
          <w:rFonts w:ascii="Segoe UI" w:hAnsi="Segoe UI" w:cs="Segoe UI"/>
          <w:bCs/>
          <w:sz w:val="21"/>
          <w:szCs w:val="21"/>
          <w:lang w:val="es-CO" w:eastAsia="ko-KR"/>
        </w:rPr>
        <w:t xml:space="preserve">ProColombia actualmente </w:t>
      </w:r>
      <w:r w:rsidR="00DA58AF" w:rsidRPr="00DA58AF">
        <w:rPr>
          <w:rFonts w:ascii="Segoe UI" w:hAnsi="Segoe UI" w:cs="Segoe UI"/>
          <w:bCs/>
          <w:sz w:val="21"/>
          <w:szCs w:val="21"/>
          <w:lang w:val="es-CO" w:eastAsia="ko-KR"/>
        </w:rPr>
        <w:t>dispone de un sistema de gestión de relaciones con clientes (CRM) implementado sobre la plataforma Salesforce. Este sistema es utilizado para el registro, seguimiento y trazabilidad de la gestión realizada con cuentas nacionales e internacionales atendidas por ProColombia. La información almacenada en la plataforma constituye un insumo clave para la generación de reportes analíticos sobre la prestación de servicios, evaluación de resultados y nivel de cobertura institucional en los distintos ejes estratégicos, por lo que el aplicativo se considera de misión crítica para el cumplimiento de los objetivos misionales</w:t>
      </w:r>
      <w:r w:rsidRPr="00713D10">
        <w:rPr>
          <w:rFonts w:ascii="Segoe UI" w:hAnsi="Segoe UI" w:cs="Segoe UI"/>
          <w:bCs/>
          <w:sz w:val="21"/>
          <w:szCs w:val="21"/>
          <w:lang w:val="es-CO" w:eastAsia="ko-KR"/>
        </w:rPr>
        <w:t>.</w:t>
      </w:r>
    </w:p>
    <w:p w14:paraId="256EACCA" w14:textId="77777777" w:rsidR="00713D10" w:rsidRPr="00713D10" w:rsidRDefault="00713D10" w:rsidP="00713D10">
      <w:pPr>
        <w:jc w:val="both"/>
        <w:rPr>
          <w:rFonts w:ascii="Segoe UI" w:hAnsi="Segoe UI" w:cs="Segoe UI"/>
          <w:bCs/>
          <w:sz w:val="21"/>
          <w:szCs w:val="21"/>
          <w:lang w:val="es-CO" w:eastAsia="ko-KR"/>
        </w:rPr>
      </w:pPr>
      <w:r w:rsidRPr="00713D10">
        <w:rPr>
          <w:rFonts w:ascii="Segoe UI" w:hAnsi="Segoe UI" w:cs="Segoe UI"/>
          <w:bCs/>
          <w:sz w:val="21"/>
          <w:szCs w:val="21"/>
          <w:lang w:val="es-CO" w:eastAsia="ko-KR"/>
        </w:rPr>
        <w:t xml:space="preserve"> </w:t>
      </w:r>
    </w:p>
    <w:p w14:paraId="5DA27A6B" w14:textId="77777777" w:rsidR="003615DA" w:rsidRPr="003615DA" w:rsidRDefault="003615DA" w:rsidP="003615DA">
      <w:pPr>
        <w:jc w:val="both"/>
        <w:rPr>
          <w:rFonts w:ascii="Segoe UI" w:hAnsi="Segoe UI" w:cs="Segoe UI"/>
          <w:bCs/>
          <w:sz w:val="21"/>
          <w:szCs w:val="21"/>
          <w:lang w:val="es-CO" w:eastAsia="ko-KR"/>
        </w:rPr>
      </w:pPr>
      <w:r w:rsidRPr="003615DA">
        <w:rPr>
          <w:rFonts w:ascii="Segoe UI" w:hAnsi="Segoe UI" w:cs="Segoe UI"/>
          <w:bCs/>
          <w:sz w:val="21"/>
          <w:szCs w:val="21"/>
          <w:lang w:val="es-CO" w:eastAsia="ko-KR"/>
        </w:rPr>
        <w:t xml:space="preserve">Adicionalmente, sobre esta misma plataforma se han desarrollado e implementado automatizaciones y flujos de trabajo orientados a la optimización de procesos internos, tales como la gestión de bajas de activos, solicitudes de vacaciones, y gestión de giros para las oficinas comerciales de </w:t>
      </w:r>
      <w:r w:rsidRPr="003615DA">
        <w:rPr>
          <w:rFonts w:ascii="Segoe UI" w:hAnsi="Segoe UI" w:cs="Segoe UI"/>
          <w:bCs/>
          <w:sz w:val="21"/>
          <w:szCs w:val="21"/>
          <w:lang w:val="es-CO" w:eastAsia="ko-KR"/>
        </w:rPr>
        <w:lastRenderedPageBreak/>
        <w:t>ProColombia, entre otros, contribuyendo a la eficiencia operativa y al seguimiento centralizado de estas actividades.</w:t>
      </w:r>
    </w:p>
    <w:p w14:paraId="3D3F4A97" w14:textId="77777777" w:rsidR="003615DA" w:rsidRPr="003615DA" w:rsidRDefault="003615DA" w:rsidP="003615DA">
      <w:pPr>
        <w:jc w:val="both"/>
        <w:rPr>
          <w:rFonts w:ascii="Segoe UI" w:hAnsi="Segoe UI" w:cs="Segoe UI"/>
          <w:bCs/>
          <w:sz w:val="21"/>
          <w:szCs w:val="21"/>
          <w:lang w:val="es-CO" w:eastAsia="ko-KR"/>
        </w:rPr>
      </w:pPr>
    </w:p>
    <w:p w14:paraId="6922612F" w14:textId="77777777" w:rsidR="003615DA" w:rsidRDefault="003615DA" w:rsidP="003615DA">
      <w:pPr>
        <w:jc w:val="both"/>
        <w:rPr>
          <w:rFonts w:ascii="Segoe UI" w:hAnsi="Segoe UI" w:cs="Segoe UI"/>
          <w:bCs/>
          <w:sz w:val="21"/>
          <w:szCs w:val="21"/>
          <w:lang w:val="es-CO" w:eastAsia="ko-KR"/>
        </w:rPr>
      </w:pPr>
      <w:r w:rsidRPr="003615DA">
        <w:rPr>
          <w:rFonts w:ascii="Segoe UI" w:hAnsi="Segoe UI" w:cs="Segoe UI"/>
          <w:bCs/>
          <w:sz w:val="21"/>
          <w:szCs w:val="21"/>
          <w:lang w:val="es-CO" w:eastAsia="ko-KR"/>
        </w:rPr>
        <w:t>En virtud de lo anterior, y con el fin de garantizar la continuidad operativa del CRM y de los módulos y automatizaciones actualmente desplegados sobre Salesforce, se requiere la renovación y/o extensión del licenciamiento de dicha plataforma, permitiendo así la operación ininterrumpida de los procesos críticos soportados en este sistema</w:t>
      </w:r>
    </w:p>
    <w:p w14:paraId="4B7A3F8E" w14:textId="1B3F5EBE" w:rsidR="00713D10" w:rsidRPr="00713D10" w:rsidRDefault="00713D10" w:rsidP="003615DA">
      <w:pPr>
        <w:jc w:val="both"/>
        <w:rPr>
          <w:rFonts w:ascii="Segoe UI" w:hAnsi="Segoe UI" w:cs="Segoe UI"/>
          <w:b/>
          <w:sz w:val="21"/>
          <w:szCs w:val="21"/>
          <w:lang w:val="es-CO" w:eastAsia="ko-KR"/>
        </w:rPr>
      </w:pPr>
      <w:r w:rsidRPr="00713D10">
        <w:rPr>
          <w:rFonts w:ascii="Segoe UI" w:hAnsi="Segoe UI" w:cs="Segoe UI"/>
          <w:b/>
          <w:sz w:val="21"/>
          <w:szCs w:val="21"/>
          <w:lang w:val="es-CO" w:eastAsia="ko-KR"/>
        </w:rPr>
        <w:t xml:space="preserve"> </w:t>
      </w:r>
    </w:p>
    <w:p w14:paraId="2BE4FAB0" w14:textId="77777777" w:rsidR="00713D10" w:rsidRPr="00713D10" w:rsidRDefault="00713D10" w:rsidP="00713D10">
      <w:pPr>
        <w:jc w:val="both"/>
        <w:rPr>
          <w:rFonts w:ascii="Segoe UI" w:hAnsi="Segoe UI" w:cs="Segoe UI"/>
          <w:bCs/>
          <w:sz w:val="21"/>
          <w:szCs w:val="21"/>
          <w:lang w:val="es-CO" w:eastAsia="ko-KR"/>
        </w:rPr>
      </w:pPr>
      <w:r w:rsidRPr="00713D10">
        <w:rPr>
          <w:rFonts w:ascii="Segoe UI" w:hAnsi="Segoe UI" w:cs="Segoe UI"/>
          <w:b/>
          <w:sz w:val="21"/>
          <w:szCs w:val="21"/>
          <w:lang w:val="es-CO" w:eastAsia="ko-KR"/>
        </w:rPr>
        <w:t xml:space="preserve">TERCERA: </w:t>
      </w:r>
      <w:r w:rsidRPr="00713D10">
        <w:rPr>
          <w:rFonts w:ascii="Segoe UI" w:hAnsi="Segoe UI" w:cs="Segoe UI"/>
          <w:bCs/>
          <w:sz w:val="21"/>
          <w:szCs w:val="21"/>
          <w:lang w:val="es-CO" w:eastAsia="ko-KR"/>
        </w:rPr>
        <w:t xml:space="preserve">De conformidad con lo establecido en el Manual de Contratación para el Fideicomiso PROCOLOMBIA, la selección del CONTRATISTA se realizó bajo la modalidad de Invitación Abierta, teniendo como proponentes a _______________________, _______________________y a _______________________ quedando este último seleccionado por presentar la oferta con el mayor puntaje. </w:t>
      </w:r>
    </w:p>
    <w:p w14:paraId="0A71EC16" w14:textId="77777777" w:rsidR="00713D10" w:rsidRPr="00713D10" w:rsidRDefault="00713D10" w:rsidP="00713D10">
      <w:pPr>
        <w:jc w:val="both"/>
        <w:rPr>
          <w:rFonts w:ascii="Segoe UI" w:hAnsi="Segoe UI" w:cs="Segoe UI"/>
          <w:b/>
          <w:sz w:val="21"/>
          <w:szCs w:val="21"/>
          <w:lang w:val="es-CO" w:eastAsia="ko-KR"/>
        </w:rPr>
      </w:pPr>
      <w:r w:rsidRPr="00713D10">
        <w:rPr>
          <w:rFonts w:ascii="Segoe UI" w:hAnsi="Segoe UI" w:cs="Segoe UI"/>
          <w:b/>
          <w:sz w:val="21"/>
          <w:szCs w:val="21"/>
          <w:lang w:val="es-CO" w:eastAsia="ko-KR"/>
        </w:rPr>
        <w:t xml:space="preserve"> </w:t>
      </w:r>
    </w:p>
    <w:p w14:paraId="4F7AB9AB" w14:textId="77777777" w:rsidR="00713D10" w:rsidRPr="00713D10" w:rsidRDefault="00713D10" w:rsidP="00713D10">
      <w:pPr>
        <w:jc w:val="both"/>
        <w:rPr>
          <w:rFonts w:ascii="Segoe UI" w:hAnsi="Segoe UI" w:cs="Segoe UI"/>
          <w:bCs/>
          <w:sz w:val="21"/>
          <w:szCs w:val="21"/>
          <w:lang w:val="es-CO" w:eastAsia="ko-KR"/>
        </w:rPr>
      </w:pPr>
      <w:r w:rsidRPr="00713D10">
        <w:rPr>
          <w:rFonts w:ascii="Segoe UI" w:hAnsi="Segoe UI" w:cs="Segoe UI"/>
          <w:b/>
          <w:sz w:val="21"/>
          <w:szCs w:val="21"/>
          <w:lang w:val="es-CO" w:eastAsia="ko-KR"/>
        </w:rPr>
        <w:t xml:space="preserve">CUARTA: </w:t>
      </w:r>
      <w:r w:rsidRPr="00713D10">
        <w:rPr>
          <w:rFonts w:ascii="Segoe UI" w:hAnsi="Segoe UI" w:cs="Segoe UI"/>
          <w:bCs/>
          <w:sz w:val="21"/>
          <w:szCs w:val="21"/>
          <w:lang w:val="es-CO" w:eastAsia="ko-KR"/>
        </w:rPr>
        <w:t xml:space="preserve">El presente contrato se regirá por las cláusulas contenidas en el presente documento y en lo no previsto en ellas por las normas del Derecho Privado en Colombia. </w:t>
      </w:r>
    </w:p>
    <w:p w14:paraId="4C698887" w14:textId="77777777" w:rsidR="00583E11" w:rsidRPr="00713D10" w:rsidRDefault="00583E11" w:rsidP="002357B9">
      <w:pPr>
        <w:jc w:val="both"/>
        <w:rPr>
          <w:rFonts w:ascii="Segoe UI" w:hAnsi="Segoe UI" w:cs="Segoe UI"/>
          <w:sz w:val="21"/>
          <w:szCs w:val="21"/>
          <w:lang w:val="es-CO"/>
        </w:rPr>
      </w:pPr>
    </w:p>
    <w:p w14:paraId="6AAA99F5" w14:textId="77777777" w:rsidR="00583E11" w:rsidRDefault="00E23134" w:rsidP="002357B9">
      <w:pPr>
        <w:jc w:val="center"/>
        <w:rPr>
          <w:rFonts w:ascii="Segoe UI" w:hAnsi="Segoe UI" w:cs="Segoe UI"/>
          <w:b/>
          <w:bCs/>
          <w:sz w:val="21"/>
          <w:szCs w:val="21"/>
        </w:rPr>
      </w:pPr>
      <w:r w:rsidRPr="00D4340D">
        <w:rPr>
          <w:rFonts w:ascii="Segoe UI" w:hAnsi="Segoe UI" w:cs="Segoe UI"/>
          <w:b/>
          <w:bCs/>
          <w:sz w:val="21"/>
          <w:szCs w:val="21"/>
        </w:rPr>
        <w:t>CLÁUSULAS</w:t>
      </w:r>
    </w:p>
    <w:p w14:paraId="08140DF8" w14:textId="77777777" w:rsidR="00583E11" w:rsidRDefault="00583E11" w:rsidP="002357B9">
      <w:pPr>
        <w:jc w:val="center"/>
        <w:rPr>
          <w:rFonts w:ascii="Segoe UI" w:hAnsi="Segoe UI" w:cs="Segoe UI"/>
          <w:b/>
          <w:bCs/>
          <w:sz w:val="21"/>
          <w:szCs w:val="21"/>
        </w:rPr>
      </w:pPr>
    </w:p>
    <w:p w14:paraId="30C69226" w14:textId="77777777" w:rsidR="006D3ADB" w:rsidRPr="006D3ADB" w:rsidRDefault="00AE4D01" w:rsidP="006D3ADB">
      <w:pPr>
        <w:jc w:val="both"/>
        <w:rPr>
          <w:rFonts w:ascii="Segoe UI" w:hAnsi="Segoe UI" w:cs="Segoe UI"/>
          <w:sz w:val="21"/>
          <w:szCs w:val="21"/>
          <w:lang w:val="es-CO" w:eastAsia="ko-KR"/>
        </w:rPr>
      </w:pPr>
      <w:r w:rsidRPr="00D4340D">
        <w:rPr>
          <w:rFonts w:ascii="Segoe UI" w:hAnsi="Segoe UI" w:cs="Segoe UI"/>
          <w:b/>
          <w:bCs/>
          <w:sz w:val="21"/>
          <w:szCs w:val="21"/>
          <w:lang w:val="es-ES_tradnl" w:eastAsia="ko-KR"/>
        </w:rPr>
        <w:t xml:space="preserve">CLÁUSULA PRIMERA – OBJETO: </w:t>
      </w:r>
      <w:r w:rsidR="006D3ADB" w:rsidRPr="006D3ADB">
        <w:rPr>
          <w:rFonts w:ascii="Segoe UI" w:hAnsi="Segoe UI" w:cs="Segoe UI"/>
          <w:sz w:val="21"/>
          <w:szCs w:val="21"/>
          <w:lang w:val="es-CO" w:eastAsia="ko-KR"/>
        </w:rPr>
        <w:t>La renovación del licenciamiento de la herramienta Salesforce para dar continuidad al uso del CRM (</w:t>
      </w:r>
      <w:proofErr w:type="spellStart"/>
      <w:r w:rsidR="006D3ADB" w:rsidRPr="006D3ADB">
        <w:rPr>
          <w:rFonts w:ascii="Segoe UI" w:hAnsi="Segoe UI" w:cs="Segoe UI"/>
          <w:sz w:val="21"/>
          <w:szCs w:val="21"/>
          <w:lang w:val="es-CO" w:eastAsia="ko-KR"/>
        </w:rPr>
        <w:t>Customer</w:t>
      </w:r>
      <w:proofErr w:type="spellEnd"/>
      <w:r w:rsidR="006D3ADB" w:rsidRPr="006D3ADB">
        <w:rPr>
          <w:rFonts w:ascii="Segoe UI" w:hAnsi="Segoe UI" w:cs="Segoe UI"/>
          <w:sz w:val="21"/>
          <w:szCs w:val="21"/>
          <w:lang w:val="es-CO" w:eastAsia="ko-KR"/>
        </w:rPr>
        <w:t xml:space="preserve"> </w:t>
      </w:r>
      <w:proofErr w:type="spellStart"/>
      <w:r w:rsidR="006D3ADB" w:rsidRPr="006D3ADB">
        <w:rPr>
          <w:rFonts w:ascii="Segoe UI" w:hAnsi="Segoe UI" w:cs="Segoe UI"/>
          <w:sz w:val="21"/>
          <w:szCs w:val="21"/>
          <w:lang w:val="es-CO" w:eastAsia="ko-KR"/>
        </w:rPr>
        <w:t>Relationship</w:t>
      </w:r>
      <w:proofErr w:type="spellEnd"/>
      <w:r w:rsidR="006D3ADB" w:rsidRPr="006D3ADB">
        <w:rPr>
          <w:rFonts w:ascii="Segoe UI" w:hAnsi="Segoe UI" w:cs="Segoe UI"/>
          <w:sz w:val="21"/>
          <w:szCs w:val="21"/>
          <w:lang w:val="es-CO" w:eastAsia="ko-KR"/>
        </w:rPr>
        <w:t xml:space="preserve"> Management) y aplicativos de uso interno, requeridos para seguimiento a la gestión de ProColombia </w:t>
      </w:r>
    </w:p>
    <w:p w14:paraId="3B487201" w14:textId="4CE19678" w:rsidR="00583E11" w:rsidRPr="006D3ADB" w:rsidRDefault="00583E11" w:rsidP="00C617B2">
      <w:pPr>
        <w:jc w:val="both"/>
        <w:rPr>
          <w:rFonts w:ascii="Segoe UI" w:hAnsi="Segoe UI" w:cs="Segoe UI"/>
          <w:sz w:val="21"/>
          <w:szCs w:val="21"/>
          <w:lang w:val="es-CO" w:eastAsia="ko-KR"/>
        </w:rPr>
      </w:pPr>
    </w:p>
    <w:p w14:paraId="59E9ABF2" w14:textId="77777777" w:rsidR="00D634CD" w:rsidRPr="00D634CD" w:rsidRDefault="00D634CD" w:rsidP="00D634CD">
      <w:pPr>
        <w:jc w:val="both"/>
        <w:rPr>
          <w:rFonts w:ascii="Segoe UI" w:hAnsi="Segoe UI" w:cs="Segoe UI"/>
          <w:b/>
          <w:bCs/>
          <w:sz w:val="21"/>
          <w:szCs w:val="21"/>
          <w:lang w:val="es-CO" w:eastAsia="ko-KR"/>
        </w:rPr>
      </w:pPr>
      <w:r w:rsidRPr="00D634CD">
        <w:rPr>
          <w:rFonts w:ascii="Segoe UI" w:hAnsi="Segoe UI" w:cs="Segoe UI"/>
          <w:b/>
          <w:bCs/>
          <w:sz w:val="21"/>
          <w:szCs w:val="21"/>
          <w:lang w:val="es-CO" w:eastAsia="ko-KR"/>
        </w:rPr>
        <w:t xml:space="preserve">ALCANCE DEL OBJETO Y/U OBLIGACIONES ESPECÍFICAS: </w:t>
      </w:r>
      <w:r w:rsidRPr="00D634CD">
        <w:rPr>
          <w:rFonts w:ascii="Segoe UI" w:hAnsi="Segoe UI" w:cs="Segoe UI"/>
          <w:sz w:val="21"/>
          <w:szCs w:val="21"/>
          <w:lang w:val="es-CO" w:eastAsia="ko-KR"/>
        </w:rPr>
        <w:t xml:space="preserve">En virtud del presente Contrato, se deben llevar a cabo las siguientes actividades, de conformidad con los términos de referencia y/o la propuesta presentada [incluir fecha]: </w:t>
      </w:r>
    </w:p>
    <w:p w14:paraId="74764C56" w14:textId="77777777" w:rsidR="00D634CD" w:rsidRPr="00D634CD" w:rsidRDefault="00D634CD" w:rsidP="00D634CD">
      <w:pPr>
        <w:jc w:val="both"/>
        <w:rPr>
          <w:rFonts w:ascii="Segoe UI" w:hAnsi="Segoe UI" w:cs="Segoe UI"/>
          <w:b/>
          <w:bCs/>
          <w:sz w:val="21"/>
          <w:szCs w:val="21"/>
          <w:lang w:val="es-CO" w:eastAsia="ko-KR"/>
        </w:rPr>
      </w:pPr>
      <w:r w:rsidRPr="00D634CD">
        <w:rPr>
          <w:rFonts w:ascii="Segoe UI" w:hAnsi="Segoe UI" w:cs="Segoe UI"/>
          <w:b/>
          <w:bCs/>
          <w:sz w:val="21"/>
          <w:szCs w:val="21"/>
          <w:lang w:val="es-CO" w:eastAsia="ko-KR"/>
        </w:rPr>
        <w:t xml:space="preserve"> </w:t>
      </w:r>
    </w:p>
    <w:p w14:paraId="795B6EE2" w14:textId="77777777" w:rsidR="00D634CD" w:rsidRPr="00D634CD" w:rsidRDefault="00D634CD" w:rsidP="00D634CD">
      <w:pPr>
        <w:jc w:val="both"/>
        <w:rPr>
          <w:rFonts w:ascii="Segoe UI" w:hAnsi="Segoe UI" w:cs="Segoe UI"/>
          <w:b/>
          <w:bCs/>
          <w:sz w:val="21"/>
          <w:szCs w:val="21"/>
          <w:lang w:val="es-CO" w:eastAsia="ko-KR"/>
        </w:rPr>
      </w:pPr>
      <w:r w:rsidRPr="00D634CD">
        <w:rPr>
          <w:rFonts w:ascii="Segoe UI" w:hAnsi="Segoe UI" w:cs="Segoe UI"/>
          <w:b/>
          <w:bCs/>
          <w:sz w:val="21"/>
          <w:szCs w:val="21"/>
          <w:lang w:val="es-CO" w:eastAsia="ko-KR"/>
        </w:rPr>
        <w:t xml:space="preserve">2.1 ALCANCE DEL OBJETO </w:t>
      </w:r>
    </w:p>
    <w:p w14:paraId="43B9C6D1" w14:textId="77777777" w:rsidR="00D634CD" w:rsidRPr="00D634CD" w:rsidRDefault="00D634CD" w:rsidP="00D634CD">
      <w:pPr>
        <w:jc w:val="both"/>
        <w:rPr>
          <w:rFonts w:ascii="Segoe UI" w:hAnsi="Segoe UI" w:cs="Segoe UI"/>
          <w:sz w:val="21"/>
          <w:szCs w:val="21"/>
          <w:lang w:val="es-CO" w:eastAsia="ko-KR"/>
        </w:rPr>
      </w:pPr>
      <w:r w:rsidRPr="00D634CD">
        <w:rPr>
          <w:rFonts w:ascii="Segoe UI" w:hAnsi="Segoe UI" w:cs="Segoe UI"/>
          <w:sz w:val="21"/>
          <w:szCs w:val="21"/>
          <w:lang w:val="es-CO" w:eastAsia="ko-KR"/>
        </w:rPr>
        <w:t xml:space="preserve">Con el fin de ejecutar en debida forma el objeto de la presente invitación, el proponente seleccionado deberá renovar las siguientes suscripciones:  </w:t>
      </w:r>
    </w:p>
    <w:p w14:paraId="490D1D5C" w14:textId="77777777" w:rsidR="00D634CD" w:rsidRPr="00D634CD" w:rsidRDefault="00D634CD" w:rsidP="00D634CD">
      <w:pPr>
        <w:jc w:val="both"/>
        <w:rPr>
          <w:rFonts w:ascii="Segoe UI" w:hAnsi="Segoe UI" w:cs="Segoe UI"/>
          <w:sz w:val="21"/>
          <w:szCs w:val="21"/>
          <w:lang w:val="es-CO" w:eastAsia="ko-KR"/>
        </w:rPr>
      </w:pPr>
      <w:r w:rsidRPr="00D634CD">
        <w:rPr>
          <w:rFonts w:ascii="Segoe UI" w:hAnsi="Segoe UI" w:cs="Segoe UI"/>
          <w:sz w:val="21"/>
          <w:szCs w:val="21"/>
          <w:lang w:val="es-CO" w:eastAsia="ko-KR"/>
        </w:rPr>
        <w:t xml:space="preserve">   </w:t>
      </w:r>
    </w:p>
    <w:p w14:paraId="1059F07B" w14:textId="77777777" w:rsidR="00120343" w:rsidRPr="00D634CD" w:rsidRDefault="00D634CD" w:rsidP="00D634CD">
      <w:pPr>
        <w:jc w:val="both"/>
        <w:rPr>
          <w:rFonts w:ascii="Segoe UI" w:hAnsi="Segoe UI" w:cs="Segoe UI"/>
          <w:b/>
          <w:bCs/>
          <w:sz w:val="21"/>
          <w:szCs w:val="21"/>
          <w:lang w:val="es-CO" w:eastAsia="ko-KR"/>
        </w:rPr>
      </w:pPr>
      <w:r w:rsidRPr="00D634CD">
        <w:rPr>
          <w:rFonts w:ascii="Segoe UI" w:hAnsi="Segoe UI" w:cs="Segoe UI"/>
          <w:b/>
          <w:bCs/>
          <w:sz w:val="21"/>
          <w:szCs w:val="21"/>
          <w:lang w:val="es-CO" w:eastAsia="ko-KR"/>
        </w:rPr>
        <w:t xml:space="preserve"> </w:t>
      </w:r>
    </w:p>
    <w:tbl>
      <w:tblPr>
        <w:tblW w:w="7653" w:type="dxa"/>
        <w:tblInd w:w="1448" w:type="dxa"/>
        <w:tblCellMar>
          <w:top w:w="89" w:type="dxa"/>
          <w:left w:w="106" w:type="dxa"/>
          <w:right w:w="45" w:type="dxa"/>
        </w:tblCellMar>
        <w:tblLook w:val="04A0" w:firstRow="1" w:lastRow="0" w:firstColumn="1" w:lastColumn="0" w:noHBand="0" w:noVBand="1"/>
      </w:tblPr>
      <w:tblGrid>
        <w:gridCol w:w="5351"/>
        <w:gridCol w:w="2302"/>
      </w:tblGrid>
      <w:tr w:rsidR="00120343" w:rsidRPr="00120343" w14:paraId="5BEBCBE5" w14:textId="77777777" w:rsidTr="00870D90">
        <w:trPr>
          <w:trHeight w:val="329"/>
        </w:trPr>
        <w:tc>
          <w:tcPr>
            <w:tcW w:w="5351" w:type="dxa"/>
            <w:tcBorders>
              <w:top w:val="single" w:sz="4" w:space="0" w:color="000000"/>
              <w:left w:val="single" w:sz="4" w:space="0" w:color="000000"/>
              <w:bottom w:val="single" w:sz="4" w:space="0" w:color="000000"/>
              <w:right w:val="single" w:sz="4" w:space="0" w:color="000000"/>
            </w:tcBorders>
          </w:tcPr>
          <w:p w14:paraId="656B5920" w14:textId="77777777" w:rsidR="00120343" w:rsidRPr="00120343" w:rsidRDefault="00120343" w:rsidP="00120343">
            <w:pPr>
              <w:jc w:val="center"/>
              <w:rPr>
                <w:rFonts w:ascii="Segoe UI" w:hAnsi="Segoe UI" w:cs="Segoe UI"/>
                <w:b/>
                <w:bCs/>
                <w:sz w:val="21"/>
                <w:szCs w:val="21"/>
                <w:lang w:val="es-CO" w:eastAsia="ko-KR"/>
              </w:rPr>
            </w:pPr>
            <w:r w:rsidRPr="00120343">
              <w:rPr>
                <w:rFonts w:ascii="Segoe UI" w:hAnsi="Segoe UI" w:cs="Segoe UI"/>
                <w:b/>
                <w:bCs/>
                <w:sz w:val="21"/>
                <w:szCs w:val="21"/>
                <w:lang w:val="es-CO" w:eastAsia="ko-KR"/>
              </w:rPr>
              <w:t>Producto</w:t>
            </w:r>
          </w:p>
        </w:tc>
        <w:tc>
          <w:tcPr>
            <w:tcW w:w="2302" w:type="dxa"/>
            <w:tcBorders>
              <w:top w:val="single" w:sz="4" w:space="0" w:color="000000"/>
              <w:left w:val="single" w:sz="4" w:space="0" w:color="000000"/>
              <w:bottom w:val="single" w:sz="4" w:space="0" w:color="000000"/>
              <w:right w:val="single" w:sz="4" w:space="0" w:color="000000"/>
            </w:tcBorders>
          </w:tcPr>
          <w:p w14:paraId="6247148A" w14:textId="77777777" w:rsidR="00120343" w:rsidRPr="00120343" w:rsidRDefault="00120343" w:rsidP="00120343">
            <w:pPr>
              <w:jc w:val="center"/>
              <w:rPr>
                <w:rFonts w:ascii="Segoe UI" w:hAnsi="Segoe UI" w:cs="Segoe UI"/>
                <w:b/>
                <w:bCs/>
                <w:sz w:val="21"/>
                <w:szCs w:val="21"/>
                <w:lang w:val="es-CO" w:eastAsia="ko-KR"/>
              </w:rPr>
            </w:pPr>
            <w:r w:rsidRPr="00120343">
              <w:rPr>
                <w:rFonts w:ascii="Segoe UI" w:hAnsi="Segoe UI" w:cs="Segoe UI"/>
                <w:b/>
                <w:bCs/>
                <w:sz w:val="21"/>
                <w:szCs w:val="21"/>
                <w:lang w:val="es-CO" w:eastAsia="ko-KR"/>
              </w:rPr>
              <w:t>Cantidad de suscripciones</w:t>
            </w:r>
          </w:p>
        </w:tc>
      </w:tr>
      <w:tr w:rsidR="00120343" w:rsidRPr="00120343" w14:paraId="20116F43" w14:textId="77777777" w:rsidTr="00870D90">
        <w:trPr>
          <w:trHeight w:val="331"/>
        </w:trPr>
        <w:tc>
          <w:tcPr>
            <w:tcW w:w="5351" w:type="dxa"/>
            <w:tcBorders>
              <w:top w:val="single" w:sz="4" w:space="0" w:color="000000"/>
              <w:left w:val="single" w:sz="4" w:space="0" w:color="000000"/>
              <w:bottom w:val="single" w:sz="4" w:space="0" w:color="000000"/>
              <w:right w:val="single" w:sz="4" w:space="0" w:color="000000"/>
            </w:tcBorders>
          </w:tcPr>
          <w:p w14:paraId="7FFA0141" w14:textId="77777777" w:rsidR="00120343" w:rsidRPr="00120343" w:rsidRDefault="00120343" w:rsidP="00120343">
            <w:pPr>
              <w:jc w:val="both"/>
              <w:rPr>
                <w:rFonts w:ascii="Segoe UI" w:hAnsi="Segoe UI" w:cs="Segoe UI"/>
                <w:sz w:val="21"/>
                <w:szCs w:val="21"/>
                <w:lang w:val="en-US" w:eastAsia="ko-KR"/>
              </w:rPr>
            </w:pPr>
            <w:r w:rsidRPr="00120343">
              <w:rPr>
                <w:rFonts w:ascii="Segoe UI" w:hAnsi="Segoe UI" w:cs="Segoe UI"/>
                <w:sz w:val="21"/>
                <w:szCs w:val="21"/>
                <w:lang w:val="en-US" w:eastAsia="ko-KR"/>
              </w:rPr>
              <w:t xml:space="preserve">Authenticated Sites – </w:t>
            </w:r>
            <w:proofErr w:type="spellStart"/>
            <w:r w:rsidRPr="00120343">
              <w:rPr>
                <w:rFonts w:ascii="Segoe UI" w:hAnsi="Segoe UI" w:cs="Segoe UI"/>
                <w:sz w:val="21"/>
                <w:szCs w:val="21"/>
                <w:lang w:val="en-US" w:eastAsia="ko-KR"/>
              </w:rPr>
              <w:t>Entreprise</w:t>
            </w:r>
            <w:proofErr w:type="spellEnd"/>
            <w:r w:rsidRPr="00120343">
              <w:rPr>
                <w:rFonts w:ascii="Segoe UI" w:hAnsi="Segoe UI" w:cs="Segoe UI"/>
                <w:sz w:val="21"/>
                <w:szCs w:val="21"/>
                <w:lang w:val="en-US" w:eastAsia="ko-KR"/>
              </w:rPr>
              <w:t xml:space="preserve"> edition (100 named users) </w:t>
            </w:r>
          </w:p>
        </w:tc>
        <w:tc>
          <w:tcPr>
            <w:tcW w:w="2302" w:type="dxa"/>
            <w:tcBorders>
              <w:top w:val="single" w:sz="4" w:space="0" w:color="000000"/>
              <w:left w:val="single" w:sz="4" w:space="0" w:color="000000"/>
              <w:bottom w:val="single" w:sz="4" w:space="0" w:color="000000"/>
              <w:right w:val="single" w:sz="4" w:space="0" w:color="000000"/>
            </w:tcBorders>
          </w:tcPr>
          <w:p w14:paraId="350F1E7D" w14:textId="77777777" w:rsidR="00120343" w:rsidRPr="00120343" w:rsidRDefault="00120343" w:rsidP="00120343">
            <w:pPr>
              <w:jc w:val="both"/>
              <w:rPr>
                <w:rFonts w:ascii="Segoe UI" w:hAnsi="Segoe UI" w:cs="Segoe UI"/>
                <w:sz w:val="21"/>
                <w:szCs w:val="21"/>
                <w:lang w:val="es-CO" w:eastAsia="ko-KR"/>
              </w:rPr>
            </w:pPr>
            <w:r w:rsidRPr="00120343">
              <w:rPr>
                <w:rFonts w:ascii="Segoe UI" w:hAnsi="Segoe UI" w:cs="Segoe UI"/>
                <w:sz w:val="21"/>
                <w:szCs w:val="21"/>
                <w:lang w:val="es-CO" w:eastAsia="ko-KR"/>
              </w:rPr>
              <w:t xml:space="preserve">1 </w:t>
            </w:r>
          </w:p>
        </w:tc>
      </w:tr>
      <w:tr w:rsidR="00120343" w:rsidRPr="00120343" w14:paraId="24DC8369" w14:textId="77777777" w:rsidTr="00870D90">
        <w:trPr>
          <w:trHeight w:val="329"/>
        </w:trPr>
        <w:tc>
          <w:tcPr>
            <w:tcW w:w="5351" w:type="dxa"/>
            <w:tcBorders>
              <w:top w:val="single" w:sz="4" w:space="0" w:color="000000"/>
              <w:left w:val="single" w:sz="4" w:space="0" w:color="000000"/>
              <w:bottom w:val="single" w:sz="4" w:space="0" w:color="000000"/>
              <w:right w:val="single" w:sz="4" w:space="0" w:color="000000"/>
            </w:tcBorders>
          </w:tcPr>
          <w:p w14:paraId="57E62C9D" w14:textId="77777777" w:rsidR="00120343" w:rsidRPr="00120343" w:rsidRDefault="00120343" w:rsidP="00120343">
            <w:pPr>
              <w:jc w:val="both"/>
              <w:rPr>
                <w:rFonts w:ascii="Segoe UI" w:hAnsi="Segoe UI" w:cs="Segoe UI"/>
                <w:sz w:val="21"/>
                <w:szCs w:val="21"/>
                <w:lang w:val="es-CO" w:eastAsia="ko-KR"/>
              </w:rPr>
            </w:pPr>
            <w:r w:rsidRPr="00120343">
              <w:rPr>
                <w:rFonts w:ascii="Segoe UI" w:hAnsi="Segoe UI" w:cs="Segoe UI"/>
                <w:sz w:val="21"/>
                <w:szCs w:val="21"/>
                <w:lang w:val="es-CO" w:eastAsia="ko-KR"/>
              </w:rPr>
              <w:lastRenderedPageBreak/>
              <w:t xml:space="preserve">Force.com - Enterprise </w:t>
            </w:r>
            <w:proofErr w:type="spellStart"/>
            <w:r w:rsidRPr="00120343">
              <w:rPr>
                <w:rFonts w:ascii="Segoe UI" w:hAnsi="Segoe UI" w:cs="Segoe UI"/>
                <w:sz w:val="21"/>
                <w:szCs w:val="21"/>
                <w:lang w:val="es-CO" w:eastAsia="ko-KR"/>
              </w:rPr>
              <w:t>Edition</w:t>
            </w:r>
            <w:proofErr w:type="spellEnd"/>
            <w:r w:rsidRPr="00120343">
              <w:rPr>
                <w:rFonts w:ascii="Segoe UI" w:hAnsi="Segoe UI" w:cs="Segoe UI"/>
                <w:sz w:val="21"/>
                <w:szCs w:val="21"/>
                <w:lang w:val="es-CO" w:eastAsia="ko-KR"/>
              </w:rPr>
              <w:t xml:space="preserve">  </w:t>
            </w:r>
          </w:p>
        </w:tc>
        <w:tc>
          <w:tcPr>
            <w:tcW w:w="2302" w:type="dxa"/>
            <w:tcBorders>
              <w:top w:val="single" w:sz="4" w:space="0" w:color="000000"/>
              <w:left w:val="single" w:sz="4" w:space="0" w:color="000000"/>
              <w:bottom w:val="single" w:sz="4" w:space="0" w:color="000000"/>
              <w:right w:val="single" w:sz="4" w:space="0" w:color="000000"/>
            </w:tcBorders>
          </w:tcPr>
          <w:p w14:paraId="344A639E" w14:textId="77777777" w:rsidR="00120343" w:rsidRPr="00120343" w:rsidRDefault="00120343" w:rsidP="00120343">
            <w:pPr>
              <w:jc w:val="both"/>
              <w:rPr>
                <w:rFonts w:ascii="Segoe UI" w:hAnsi="Segoe UI" w:cs="Segoe UI"/>
                <w:sz w:val="21"/>
                <w:szCs w:val="21"/>
                <w:lang w:val="es-CO" w:eastAsia="ko-KR"/>
              </w:rPr>
            </w:pPr>
            <w:r w:rsidRPr="00120343">
              <w:rPr>
                <w:rFonts w:ascii="Segoe UI" w:hAnsi="Segoe UI" w:cs="Segoe UI"/>
                <w:sz w:val="21"/>
                <w:szCs w:val="21"/>
                <w:lang w:val="es-CO" w:eastAsia="ko-KR"/>
              </w:rPr>
              <w:t xml:space="preserve">503 </w:t>
            </w:r>
          </w:p>
        </w:tc>
      </w:tr>
      <w:tr w:rsidR="00120343" w:rsidRPr="00120343" w14:paraId="1CF3F8C9" w14:textId="77777777" w:rsidTr="00870D90">
        <w:trPr>
          <w:trHeight w:val="329"/>
        </w:trPr>
        <w:tc>
          <w:tcPr>
            <w:tcW w:w="5351" w:type="dxa"/>
            <w:tcBorders>
              <w:top w:val="single" w:sz="4" w:space="0" w:color="000000"/>
              <w:left w:val="single" w:sz="4" w:space="0" w:color="000000"/>
              <w:bottom w:val="single" w:sz="4" w:space="0" w:color="000000"/>
              <w:right w:val="single" w:sz="4" w:space="0" w:color="000000"/>
            </w:tcBorders>
          </w:tcPr>
          <w:p w14:paraId="3AAA12E9" w14:textId="77777777" w:rsidR="00120343" w:rsidRPr="00120343" w:rsidRDefault="00120343" w:rsidP="00120343">
            <w:pPr>
              <w:jc w:val="both"/>
              <w:rPr>
                <w:rFonts w:ascii="Segoe UI" w:hAnsi="Segoe UI" w:cs="Segoe UI"/>
                <w:sz w:val="21"/>
                <w:szCs w:val="21"/>
                <w:lang w:val="en-US" w:eastAsia="ko-KR"/>
              </w:rPr>
            </w:pPr>
            <w:r w:rsidRPr="00120343">
              <w:rPr>
                <w:rFonts w:ascii="Segoe UI" w:hAnsi="Segoe UI" w:cs="Segoe UI"/>
                <w:sz w:val="21"/>
                <w:szCs w:val="21"/>
                <w:lang w:val="en-US" w:eastAsia="ko-KR"/>
              </w:rPr>
              <w:t xml:space="preserve">Customer community -Enterprise Edition logins </w:t>
            </w:r>
          </w:p>
        </w:tc>
        <w:tc>
          <w:tcPr>
            <w:tcW w:w="2302" w:type="dxa"/>
            <w:tcBorders>
              <w:top w:val="single" w:sz="4" w:space="0" w:color="000000"/>
              <w:left w:val="single" w:sz="4" w:space="0" w:color="000000"/>
              <w:bottom w:val="single" w:sz="4" w:space="0" w:color="000000"/>
              <w:right w:val="single" w:sz="4" w:space="0" w:color="000000"/>
            </w:tcBorders>
          </w:tcPr>
          <w:p w14:paraId="29A43E3A" w14:textId="77777777" w:rsidR="00120343" w:rsidRPr="00120343" w:rsidRDefault="00120343" w:rsidP="00120343">
            <w:pPr>
              <w:jc w:val="both"/>
              <w:rPr>
                <w:rFonts w:ascii="Segoe UI" w:hAnsi="Segoe UI" w:cs="Segoe UI"/>
                <w:sz w:val="21"/>
                <w:szCs w:val="21"/>
                <w:lang w:val="es-CO" w:eastAsia="ko-KR"/>
              </w:rPr>
            </w:pPr>
            <w:r w:rsidRPr="00120343">
              <w:rPr>
                <w:rFonts w:ascii="Segoe UI" w:hAnsi="Segoe UI" w:cs="Segoe UI"/>
                <w:sz w:val="21"/>
                <w:szCs w:val="21"/>
                <w:lang w:val="es-CO" w:eastAsia="ko-KR"/>
              </w:rPr>
              <w:t xml:space="preserve">200 </w:t>
            </w:r>
          </w:p>
        </w:tc>
      </w:tr>
      <w:tr w:rsidR="00120343" w:rsidRPr="00120343" w14:paraId="4A35B6DC" w14:textId="77777777" w:rsidTr="00870D90">
        <w:trPr>
          <w:trHeight w:val="329"/>
        </w:trPr>
        <w:tc>
          <w:tcPr>
            <w:tcW w:w="5351" w:type="dxa"/>
            <w:tcBorders>
              <w:top w:val="single" w:sz="4" w:space="0" w:color="000000"/>
              <w:left w:val="single" w:sz="4" w:space="0" w:color="000000"/>
              <w:bottom w:val="single" w:sz="4" w:space="0" w:color="000000"/>
              <w:right w:val="single" w:sz="4" w:space="0" w:color="000000"/>
            </w:tcBorders>
          </w:tcPr>
          <w:p w14:paraId="569BF5F5" w14:textId="77777777" w:rsidR="00120343" w:rsidRPr="00120343" w:rsidRDefault="00120343" w:rsidP="00120343">
            <w:pPr>
              <w:jc w:val="both"/>
              <w:rPr>
                <w:rFonts w:ascii="Segoe UI" w:hAnsi="Segoe UI" w:cs="Segoe UI"/>
                <w:sz w:val="21"/>
                <w:szCs w:val="21"/>
                <w:lang w:val="es-CO" w:eastAsia="ko-KR"/>
              </w:rPr>
            </w:pPr>
            <w:proofErr w:type="spellStart"/>
            <w:r w:rsidRPr="00120343">
              <w:rPr>
                <w:rFonts w:ascii="Segoe UI" w:hAnsi="Segoe UI" w:cs="Segoe UI"/>
                <w:sz w:val="21"/>
                <w:szCs w:val="21"/>
                <w:lang w:val="es-CO" w:eastAsia="ko-KR"/>
              </w:rPr>
              <w:t>Survey</w:t>
            </w:r>
            <w:proofErr w:type="spellEnd"/>
            <w:r w:rsidRPr="00120343">
              <w:rPr>
                <w:rFonts w:ascii="Segoe UI" w:hAnsi="Segoe UI" w:cs="Segoe UI"/>
                <w:sz w:val="21"/>
                <w:szCs w:val="21"/>
                <w:lang w:val="es-CO" w:eastAsia="ko-KR"/>
              </w:rPr>
              <w:t xml:space="preserve"> Response Pack4 </w:t>
            </w:r>
          </w:p>
        </w:tc>
        <w:tc>
          <w:tcPr>
            <w:tcW w:w="2302" w:type="dxa"/>
            <w:tcBorders>
              <w:top w:val="single" w:sz="4" w:space="0" w:color="000000"/>
              <w:left w:val="single" w:sz="4" w:space="0" w:color="000000"/>
              <w:bottom w:val="single" w:sz="4" w:space="0" w:color="000000"/>
              <w:right w:val="single" w:sz="4" w:space="0" w:color="000000"/>
            </w:tcBorders>
          </w:tcPr>
          <w:p w14:paraId="3837A806" w14:textId="77777777" w:rsidR="00120343" w:rsidRPr="00120343" w:rsidRDefault="00120343" w:rsidP="00120343">
            <w:pPr>
              <w:jc w:val="both"/>
              <w:rPr>
                <w:rFonts w:ascii="Segoe UI" w:hAnsi="Segoe UI" w:cs="Segoe UI"/>
                <w:sz w:val="21"/>
                <w:szCs w:val="21"/>
                <w:lang w:val="es-CO" w:eastAsia="ko-KR"/>
              </w:rPr>
            </w:pPr>
            <w:r w:rsidRPr="00120343">
              <w:rPr>
                <w:rFonts w:ascii="Segoe UI" w:hAnsi="Segoe UI" w:cs="Segoe UI"/>
                <w:sz w:val="21"/>
                <w:szCs w:val="21"/>
                <w:lang w:val="es-CO" w:eastAsia="ko-KR"/>
              </w:rPr>
              <w:t xml:space="preserve">4 </w:t>
            </w:r>
          </w:p>
        </w:tc>
      </w:tr>
      <w:tr w:rsidR="00120343" w:rsidRPr="00120343" w14:paraId="72594D43" w14:textId="77777777" w:rsidTr="00870D90">
        <w:trPr>
          <w:trHeight w:val="329"/>
        </w:trPr>
        <w:tc>
          <w:tcPr>
            <w:tcW w:w="5351" w:type="dxa"/>
            <w:tcBorders>
              <w:top w:val="single" w:sz="4" w:space="0" w:color="000000"/>
              <w:left w:val="single" w:sz="4" w:space="0" w:color="000000"/>
              <w:bottom w:val="single" w:sz="4" w:space="0" w:color="000000"/>
              <w:right w:val="single" w:sz="4" w:space="0" w:color="000000"/>
            </w:tcBorders>
          </w:tcPr>
          <w:p w14:paraId="09B4F71C" w14:textId="77777777" w:rsidR="00120343" w:rsidRPr="00120343" w:rsidRDefault="00120343" w:rsidP="00120343">
            <w:pPr>
              <w:jc w:val="both"/>
              <w:rPr>
                <w:rFonts w:ascii="Segoe UI" w:hAnsi="Segoe UI" w:cs="Segoe UI"/>
                <w:sz w:val="21"/>
                <w:szCs w:val="21"/>
                <w:lang w:val="en-US" w:eastAsia="ko-KR"/>
              </w:rPr>
            </w:pPr>
            <w:r w:rsidRPr="00120343">
              <w:rPr>
                <w:rFonts w:ascii="Segoe UI" w:hAnsi="Segoe UI" w:cs="Segoe UI"/>
                <w:sz w:val="21"/>
                <w:szCs w:val="21"/>
                <w:lang w:val="en-US" w:eastAsia="ko-KR"/>
              </w:rPr>
              <w:t>Sales &amp; service Cloud – Enterprise Edition (</w:t>
            </w:r>
            <w:proofErr w:type="spellStart"/>
            <w:r w:rsidRPr="00120343">
              <w:rPr>
                <w:rFonts w:ascii="Segoe UI" w:hAnsi="Segoe UI" w:cs="Segoe UI"/>
                <w:sz w:val="21"/>
                <w:szCs w:val="21"/>
                <w:lang w:val="en-US" w:eastAsia="ko-KR"/>
              </w:rPr>
              <w:t>spanish</w:t>
            </w:r>
            <w:proofErr w:type="spellEnd"/>
            <w:r w:rsidRPr="00120343">
              <w:rPr>
                <w:rFonts w:ascii="Segoe UI" w:hAnsi="Segoe UI" w:cs="Segoe UI"/>
                <w:sz w:val="21"/>
                <w:szCs w:val="21"/>
                <w:lang w:val="en-US" w:eastAsia="ko-KR"/>
              </w:rPr>
              <w:t xml:space="preserve">) (sales) </w:t>
            </w:r>
          </w:p>
        </w:tc>
        <w:tc>
          <w:tcPr>
            <w:tcW w:w="2302" w:type="dxa"/>
            <w:tcBorders>
              <w:top w:val="single" w:sz="4" w:space="0" w:color="000000"/>
              <w:left w:val="single" w:sz="4" w:space="0" w:color="000000"/>
              <w:bottom w:val="single" w:sz="4" w:space="0" w:color="000000"/>
              <w:right w:val="single" w:sz="4" w:space="0" w:color="000000"/>
            </w:tcBorders>
          </w:tcPr>
          <w:p w14:paraId="7E7890D6" w14:textId="77777777" w:rsidR="00120343" w:rsidRPr="00120343" w:rsidRDefault="00120343" w:rsidP="00120343">
            <w:pPr>
              <w:jc w:val="both"/>
              <w:rPr>
                <w:rFonts w:ascii="Segoe UI" w:hAnsi="Segoe UI" w:cs="Segoe UI"/>
                <w:sz w:val="21"/>
                <w:szCs w:val="21"/>
                <w:lang w:val="es-CO" w:eastAsia="ko-KR"/>
              </w:rPr>
            </w:pPr>
            <w:r w:rsidRPr="00120343">
              <w:rPr>
                <w:rFonts w:ascii="Segoe UI" w:hAnsi="Segoe UI" w:cs="Segoe UI"/>
                <w:sz w:val="21"/>
                <w:szCs w:val="21"/>
                <w:lang w:val="es-CO" w:eastAsia="ko-KR"/>
              </w:rPr>
              <w:t xml:space="preserve">20 </w:t>
            </w:r>
          </w:p>
        </w:tc>
      </w:tr>
    </w:tbl>
    <w:p w14:paraId="30AFE455" w14:textId="489B7EBD" w:rsidR="00D634CD" w:rsidRDefault="00D634CD" w:rsidP="00D634CD">
      <w:pPr>
        <w:jc w:val="both"/>
        <w:rPr>
          <w:rFonts w:ascii="Segoe UI" w:hAnsi="Segoe UI" w:cs="Segoe UI"/>
          <w:b/>
          <w:bCs/>
          <w:sz w:val="21"/>
          <w:szCs w:val="21"/>
          <w:lang w:val="es-CO" w:eastAsia="ko-KR"/>
        </w:rPr>
      </w:pPr>
      <w:r w:rsidRPr="00D634CD">
        <w:rPr>
          <w:rFonts w:ascii="Segoe UI" w:hAnsi="Segoe UI" w:cs="Segoe UI"/>
          <w:b/>
          <w:bCs/>
          <w:sz w:val="21"/>
          <w:szCs w:val="21"/>
          <w:lang w:val="es-CO" w:eastAsia="ko-KR"/>
        </w:rPr>
        <w:t xml:space="preserve"> </w:t>
      </w:r>
    </w:p>
    <w:p w14:paraId="64BB986B" w14:textId="77777777" w:rsidR="00D634CD" w:rsidRPr="00D634CD" w:rsidRDefault="00D634CD" w:rsidP="00D634CD">
      <w:pPr>
        <w:jc w:val="both"/>
        <w:rPr>
          <w:rFonts w:ascii="Segoe UI" w:hAnsi="Segoe UI" w:cs="Segoe UI"/>
          <w:b/>
          <w:bCs/>
          <w:sz w:val="21"/>
          <w:szCs w:val="21"/>
          <w:lang w:val="es-CO" w:eastAsia="ko-KR"/>
        </w:rPr>
      </w:pPr>
    </w:p>
    <w:p w14:paraId="66D75BA8" w14:textId="77777777" w:rsidR="00D634CD" w:rsidRPr="00D634CD" w:rsidRDefault="00D634CD" w:rsidP="00D634CD">
      <w:pPr>
        <w:jc w:val="both"/>
        <w:rPr>
          <w:rFonts w:ascii="Segoe UI" w:hAnsi="Segoe UI" w:cs="Segoe UI"/>
          <w:b/>
          <w:bCs/>
          <w:sz w:val="21"/>
          <w:szCs w:val="21"/>
          <w:lang w:val="es-CO" w:eastAsia="ko-KR"/>
        </w:rPr>
      </w:pPr>
      <w:r w:rsidRPr="00D634CD">
        <w:rPr>
          <w:rFonts w:ascii="Segoe UI" w:hAnsi="Segoe UI" w:cs="Segoe UI"/>
          <w:b/>
          <w:bCs/>
          <w:sz w:val="21"/>
          <w:szCs w:val="21"/>
          <w:lang w:val="es-CO" w:eastAsia="ko-KR"/>
        </w:rPr>
        <w:t xml:space="preserve">2.2.1. </w:t>
      </w:r>
      <w:r w:rsidRPr="00D634CD">
        <w:rPr>
          <w:rFonts w:ascii="Segoe UI" w:hAnsi="Segoe UI" w:cs="Segoe UI"/>
          <w:b/>
          <w:bCs/>
          <w:sz w:val="21"/>
          <w:szCs w:val="21"/>
          <w:lang w:val="es-CO" w:eastAsia="ko-KR"/>
        </w:rPr>
        <w:tab/>
        <w:t xml:space="preserve">ENTREGABLES  </w:t>
      </w:r>
    </w:p>
    <w:p w14:paraId="6EE42082" w14:textId="77777777" w:rsidR="00D634CD" w:rsidRPr="00D634CD" w:rsidRDefault="00D634CD" w:rsidP="00D634CD">
      <w:pPr>
        <w:jc w:val="both"/>
        <w:rPr>
          <w:rFonts w:ascii="Segoe UI" w:hAnsi="Segoe UI" w:cs="Segoe UI"/>
          <w:b/>
          <w:bCs/>
          <w:sz w:val="21"/>
          <w:szCs w:val="21"/>
          <w:lang w:val="es-CO" w:eastAsia="ko-KR"/>
        </w:rPr>
      </w:pPr>
      <w:r w:rsidRPr="00D634CD">
        <w:rPr>
          <w:rFonts w:ascii="Segoe UI" w:hAnsi="Segoe UI" w:cs="Segoe UI"/>
          <w:b/>
          <w:bCs/>
          <w:sz w:val="21"/>
          <w:szCs w:val="21"/>
          <w:lang w:val="es-CO" w:eastAsia="ko-KR"/>
        </w:rPr>
        <w:t xml:space="preserve"> </w:t>
      </w:r>
    </w:p>
    <w:p w14:paraId="40C00B52" w14:textId="77777777" w:rsidR="00D634CD" w:rsidRPr="00D634CD" w:rsidRDefault="00D634CD" w:rsidP="00D634CD">
      <w:pPr>
        <w:jc w:val="both"/>
        <w:rPr>
          <w:rFonts w:ascii="Segoe UI" w:hAnsi="Segoe UI" w:cs="Segoe UI"/>
          <w:sz w:val="21"/>
          <w:szCs w:val="21"/>
          <w:lang w:val="es-CO" w:eastAsia="ko-KR"/>
        </w:rPr>
      </w:pPr>
      <w:r w:rsidRPr="00D634CD">
        <w:rPr>
          <w:rFonts w:ascii="Segoe UI" w:hAnsi="Segoe UI" w:cs="Segoe UI"/>
          <w:sz w:val="21"/>
          <w:szCs w:val="21"/>
          <w:lang w:val="es-CO" w:eastAsia="ko-KR"/>
        </w:rPr>
        <w:t xml:space="preserve">En desarrollo del presente contrato, el CONTRATISTA deberá hacer entrega de los siguientes productos:  </w:t>
      </w:r>
    </w:p>
    <w:p w14:paraId="227F1871" w14:textId="77777777" w:rsidR="00D634CD" w:rsidRPr="00D634CD" w:rsidRDefault="00D634CD" w:rsidP="00D634CD">
      <w:pPr>
        <w:jc w:val="both"/>
        <w:rPr>
          <w:rFonts w:ascii="Segoe UI" w:hAnsi="Segoe UI" w:cs="Segoe UI"/>
          <w:b/>
          <w:bCs/>
          <w:sz w:val="21"/>
          <w:szCs w:val="21"/>
          <w:lang w:val="es-CO" w:eastAsia="ko-KR"/>
        </w:rPr>
      </w:pPr>
      <w:r w:rsidRPr="00D634CD">
        <w:rPr>
          <w:rFonts w:ascii="Segoe UI" w:hAnsi="Segoe UI" w:cs="Segoe UI"/>
          <w:b/>
          <w:bCs/>
          <w:sz w:val="21"/>
          <w:szCs w:val="21"/>
          <w:lang w:val="es-CO" w:eastAsia="ko-KR"/>
        </w:rPr>
        <w:t xml:space="preserve">  </w:t>
      </w:r>
    </w:p>
    <w:p w14:paraId="00D95DC1" w14:textId="35A6B32A" w:rsidR="00D634CD" w:rsidRPr="00D634CD" w:rsidRDefault="00D634CD" w:rsidP="00D634CD">
      <w:pPr>
        <w:jc w:val="both"/>
        <w:rPr>
          <w:rFonts w:ascii="Segoe UI" w:hAnsi="Segoe UI" w:cs="Segoe UI"/>
          <w:sz w:val="21"/>
          <w:szCs w:val="21"/>
          <w:lang w:val="es-CO" w:eastAsia="ko-KR"/>
        </w:rPr>
      </w:pPr>
      <w:r w:rsidRPr="00D634CD">
        <w:rPr>
          <w:rFonts w:ascii="Segoe UI" w:hAnsi="Segoe UI" w:cs="Segoe UI"/>
          <w:b/>
          <w:bCs/>
          <w:sz w:val="21"/>
          <w:szCs w:val="21"/>
          <w:lang w:val="es-CO" w:eastAsia="ko-KR"/>
        </w:rPr>
        <w:t xml:space="preserve">2.2.1.1. </w:t>
      </w:r>
      <w:r w:rsidRPr="00D634CD">
        <w:rPr>
          <w:rFonts w:ascii="Segoe UI" w:hAnsi="Segoe UI" w:cs="Segoe UI"/>
          <w:b/>
          <w:bCs/>
          <w:sz w:val="21"/>
          <w:szCs w:val="21"/>
          <w:lang w:val="es-CO" w:eastAsia="ko-KR"/>
        </w:rPr>
        <w:tab/>
      </w:r>
      <w:r w:rsidRPr="00D634CD">
        <w:rPr>
          <w:rFonts w:ascii="Segoe UI" w:hAnsi="Segoe UI" w:cs="Segoe UI"/>
          <w:sz w:val="21"/>
          <w:szCs w:val="21"/>
          <w:lang w:val="es-CO" w:eastAsia="ko-KR"/>
        </w:rPr>
        <w:t xml:space="preserve">Documento que evidencie la renovación del licenciamiento de la herramienta Salesforce, por el periodo contratado, esta entrega deberá realizarse dentro de los quince (15) </w:t>
      </w:r>
      <w:r w:rsidR="00CC3A68" w:rsidRPr="00D634CD">
        <w:rPr>
          <w:rFonts w:ascii="Segoe UI" w:hAnsi="Segoe UI" w:cs="Segoe UI"/>
          <w:sz w:val="21"/>
          <w:szCs w:val="21"/>
          <w:lang w:val="es-CO" w:eastAsia="ko-KR"/>
        </w:rPr>
        <w:t>días</w:t>
      </w:r>
      <w:r w:rsidRPr="00D634CD">
        <w:rPr>
          <w:rFonts w:ascii="Segoe UI" w:hAnsi="Segoe UI" w:cs="Segoe UI"/>
          <w:sz w:val="21"/>
          <w:szCs w:val="21"/>
          <w:lang w:val="es-CO" w:eastAsia="ko-KR"/>
        </w:rPr>
        <w:t xml:space="preserve"> </w:t>
      </w:r>
      <w:r w:rsidR="00CC3A68">
        <w:rPr>
          <w:rFonts w:ascii="Segoe UI" w:hAnsi="Segoe UI" w:cs="Segoe UI"/>
          <w:sz w:val="21"/>
          <w:szCs w:val="21"/>
          <w:lang w:val="es-CO" w:eastAsia="ko-KR"/>
        </w:rPr>
        <w:t xml:space="preserve">calendario </w:t>
      </w:r>
      <w:r w:rsidRPr="00D634CD">
        <w:rPr>
          <w:rFonts w:ascii="Segoe UI" w:hAnsi="Segoe UI" w:cs="Segoe UI"/>
          <w:sz w:val="21"/>
          <w:szCs w:val="21"/>
          <w:lang w:val="es-CO" w:eastAsia="ko-KR"/>
        </w:rPr>
        <w:t xml:space="preserve">siguientes a la activación del licenciamiento. </w:t>
      </w:r>
    </w:p>
    <w:p w14:paraId="7D761124" w14:textId="4FFF3634" w:rsidR="00583E11" w:rsidRPr="00D634CD" w:rsidRDefault="00583E11" w:rsidP="00FF221E">
      <w:pPr>
        <w:jc w:val="both"/>
        <w:rPr>
          <w:rFonts w:ascii="Segoe UI" w:hAnsi="Segoe UI" w:cs="Segoe UI"/>
          <w:sz w:val="20"/>
          <w:szCs w:val="20"/>
          <w:lang w:val="es-CO"/>
        </w:rPr>
      </w:pPr>
    </w:p>
    <w:p w14:paraId="205229C1" w14:textId="6554B379" w:rsidR="00213E7B" w:rsidRDefault="00213E7B" w:rsidP="002357B9">
      <w:pPr>
        <w:contextualSpacing/>
        <w:jc w:val="both"/>
        <w:rPr>
          <w:rFonts w:ascii="Segoe UI" w:hAnsi="Segoe UI" w:cs="Segoe UI"/>
          <w:bCs/>
          <w:sz w:val="21"/>
          <w:szCs w:val="21"/>
          <w:lang w:val="es-CO" w:eastAsia="ko-KR"/>
        </w:rPr>
      </w:pPr>
      <w:r w:rsidRPr="00D4340D">
        <w:rPr>
          <w:rFonts w:ascii="Segoe UI" w:hAnsi="Segoe UI" w:cs="Segoe UI"/>
          <w:b/>
          <w:bCs/>
          <w:sz w:val="21"/>
          <w:szCs w:val="21"/>
          <w:lang w:val="es-CO" w:eastAsia="ko-KR"/>
        </w:rPr>
        <w:t xml:space="preserve">CLÁUSULA TERCERA – OBLIGACIONES GENERALES DEL CONTRATISTA: </w:t>
      </w:r>
      <w:r w:rsidRPr="00D4340D">
        <w:rPr>
          <w:rFonts w:ascii="Segoe UI" w:hAnsi="Segoe UI" w:cs="Segoe UI"/>
          <w:bCs/>
          <w:sz w:val="21"/>
          <w:szCs w:val="21"/>
          <w:lang w:val="es-CO" w:eastAsia="ko-KR"/>
        </w:rPr>
        <w:t xml:space="preserve">En virtud del presente Contrato son obligaciones generales del </w:t>
      </w:r>
      <w:r w:rsidRPr="00D4340D">
        <w:rPr>
          <w:rFonts w:ascii="Segoe UI" w:hAnsi="Segoe UI" w:cs="Segoe UI"/>
          <w:b/>
          <w:bCs/>
          <w:sz w:val="21"/>
          <w:szCs w:val="21"/>
          <w:lang w:val="es-CO" w:eastAsia="ko-KR"/>
        </w:rPr>
        <w:t>CONTRATISTA</w:t>
      </w:r>
      <w:r w:rsidRPr="00D4340D">
        <w:rPr>
          <w:rFonts w:ascii="Segoe UI" w:hAnsi="Segoe UI" w:cs="Segoe UI"/>
          <w:bCs/>
          <w:sz w:val="21"/>
          <w:szCs w:val="21"/>
          <w:lang w:val="es-CO" w:eastAsia="ko-KR"/>
        </w:rPr>
        <w:t xml:space="preserve"> las siguientes:</w:t>
      </w:r>
    </w:p>
    <w:p w14:paraId="06487139" w14:textId="77777777" w:rsidR="00583E11" w:rsidRPr="00D4340D" w:rsidRDefault="00583E11" w:rsidP="002357B9">
      <w:pPr>
        <w:contextualSpacing/>
        <w:jc w:val="both"/>
        <w:rPr>
          <w:rFonts w:ascii="Segoe UI" w:hAnsi="Segoe UI" w:cs="Segoe UI"/>
          <w:bCs/>
          <w:sz w:val="21"/>
          <w:szCs w:val="21"/>
          <w:lang w:val="es-CO" w:eastAsia="ko-KR"/>
        </w:rPr>
      </w:pPr>
    </w:p>
    <w:p w14:paraId="0B18826B" w14:textId="642CB335"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eastAsia="Times New Roman" w:hAnsi="Segoe UI" w:cs="Segoe UI"/>
          <w:sz w:val="21"/>
          <w:szCs w:val="21"/>
          <w:lang w:val="es-CO" w:eastAsia="ko-KR"/>
        </w:rPr>
        <w:t xml:space="preserve">Ejecutar en forma eficiente y oportuna el objeto del presente contrato de conformidad con las cláusulas contenidas en él, y de acuerdo con los servicios requeridos en </w:t>
      </w:r>
      <w:r w:rsidR="00A4770A" w:rsidRPr="00D4340D">
        <w:rPr>
          <w:rFonts w:ascii="Segoe UI" w:eastAsia="Times New Roman" w:hAnsi="Segoe UI" w:cs="Segoe UI"/>
          <w:sz w:val="21"/>
          <w:szCs w:val="21"/>
          <w:lang w:val="es-CO" w:eastAsia="ko-KR"/>
        </w:rPr>
        <w:t xml:space="preserve">los términos de </w:t>
      </w:r>
      <w:r w:rsidR="006C6296" w:rsidRPr="00D4340D">
        <w:rPr>
          <w:rFonts w:ascii="Segoe UI" w:eastAsia="Times New Roman" w:hAnsi="Segoe UI" w:cs="Segoe UI"/>
          <w:sz w:val="21"/>
          <w:szCs w:val="21"/>
          <w:lang w:val="es-CO" w:eastAsia="ko-KR"/>
        </w:rPr>
        <w:t>la invitación</w:t>
      </w:r>
      <w:r w:rsidRPr="00D4340D">
        <w:rPr>
          <w:rFonts w:ascii="Segoe UI" w:eastAsia="Times New Roman" w:hAnsi="Segoe UI" w:cs="Segoe UI"/>
          <w:color w:val="000000"/>
          <w:sz w:val="21"/>
          <w:szCs w:val="21"/>
          <w:lang w:val="es-CO" w:eastAsia="ko-KR"/>
        </w:rPr>
        <w:t xml:space="preserve">, y ofrecidos </w:t>
      </w:r>
      <w:r w:rsidRPr="00D4340D">
        <w:rPr>
          <w:rFonts w:ascii="Segoe UI" w:eastAsia="Times New Roman" w:hAnsi="Segoe UI" w:cs="Segoe UI"/>
          <w:sz w:val="21"/>
          <w:szCs w:val="21"/>
          <w:lang w:val="es-CO" w:eastAsia="ko-KR"/>
        </w:rPr>
        <w:t>en la Propuesta.</w:t>
      </w:r>
    </w:p>
    <w:p w14:paraId="46500A47"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hAnsi="Segoe UI" w:cs="Segoe UI"/>
          <w:spacing w:val="-2"/>
          <w:sz w:val="21"/>
          <w:szCs w:val="21"/>
        </w:rPr>
        <w:t xml:space="preserve">Presentar a </w:t>
      </w:r>
      <w:r w:rsidRPr="00D4340D">
        <w:rPr>
          <w:rFonts w:ascii="Segoe UI" w:hAnsi="Segoe UI" w:cs="Segoe UI"/>
          <w:b/>
          <w:bCs/>
          <w:spacing w:val="-2"/>
          <w:sz w:val="21"/>
          <w:szCs w:val="21"/>
        </w:rPr>
        <w:t>PROCOLOMBIA</w:t>
      </w:r>
      <w:r w:rsidRPr="00D4340D">
        <w:rPr>
          <w:rFonts w:ascii="Segoe UI" w:hAnsi="Segoe UI" w:cs="Segoe UI"/>
          <w:spacing w:val="-2"/>
          <w:sz w:val="21"/>
          <w:szCs w:val="21"/>
        </w:rPr>
        <w:t xml:space="preserve"> los entregables establecidos en el presente contrato, dentro de los plazos y en los términos pactados en este documento y por las partes, cuando haya lugar.</w:t>
      </w:r>
    </w:p>
    <w:p w14:paraId="07A7239B"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hAnsi="Segoe UI" w:cs="Segoe UI"/>
          <w:spacing w:val="-2"/>
          <w:sz w:val="21"/>
          <w:szCs w:val="21"/>
        </w:rPr>
        <w:t>Dar estricto cumplimiento a la metodología y aspectos técnicos ofrecidos en la Propuesta para la ejecución de las actividades y obligaciones objeto del presente contrato.</w:t>
      </w:r>
    </w:p>
    <w:p w14:paraId="320DB4AC"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hAnsi="Segoe UI" w:cs="Segoe UI"/>
          <w:sz w:val="21"/>
          <w:szCs w:val="21"/>
          <w:lang w:val="es-ES_tradnl"/>
        </w:rPr>
        <w:t xml:space="preserve">Seguir las recomendaciones que le imparta </w:t>
      </w:r>
      <w:r w:rsidRPr="00D4340D">
        <w:rPr>
          <w:rFonts w:ascii="Segoe UI" w:hAnsi="Segoe UI" w:cs="Segoe UI"/>
          <w:b/>
          <w:bCs/>
          <w:sz w:val="21"/>
          <w:szCs w:val="21"/>
          <w:lang w:val="es-ES_tradnl"/>
        </w:rPr>
        <w:t xml:space="preserve">PROCOLOMBIA </w:t>
      </w:r>
      <w:r w:rsidRPr="00D4340D">
        <w:rPr>
          <w:rFonts w:ascii="Segoe UI" w:hAnsi="Segoe UI" w:cs="Segoe UI"/>
          <w:sz w:val="21"/>
          <w:szCs w:val="21"/>
          <w:lang w:val="es-ES_tradnl"/>
        </w:rPr>
        <w:t>a través del supervisor, en procura del eficiente y eficaz desarrollo del Contrato.</w:t>
      </w:r>
    </w:p>
    <w:p w14:paraId="52D8E946"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hAnsi="Segoe UI" w:cs="Segoe UI"/>
          <w:spacing w:val="-2"/>
          <w:sz w:val="21"/>
          <w:szCs w:val="21"/>
        </w:rPr>
        <w:t xml:space="preserve">Aclarar, corregir, complementar o adicionar los documentos entregados en desarrollo del presente contrato, cuya aclaración, corrección, complementación o adición le solicite </w:t>
      </w:r>
      <w:r w:rsidRPr="00D4340D">
        <w:rPr>
          <w:rFonts w:ascii="Segoe UI" w:hAnsi="Segoe UI" w:cs="Segoe UI"/>
          <w:b/>
          <w:bCs/>
          <w:spacing w:val="-2"/>
          <w:sz w:val="21"/>
          <w:szCs w:val="21"/>
        </w:rPr>
        <w:t>PROCOLOMBIA</w:t>
      </w:r>
      <w:r w:rsidRPr="00D4340D">
        <w:rPr>
          <w:rFonts w:ascii="Segoe UI" w:hAnsi="Segoe UI" w:cs="Segoe UI"/>
          <w:b/>
          <w:spacing w:val="-2"/>
          <w:sz w:val="21"/>
          <w:szCs w:val="21"/>
        </w:rPr>
        <w:t xml:space="preserve"> </w:t>
      </w:r>
      <w:r w:rsidRPr="00D4340D">
        <w:rPr>
          <w:rFonts w:ascii="Segoe UI" w:hAnsi="Segoe UI" w:cs="Segoe UI"/>
          <w:sz w:val="21"/>
          <w:szCs w:val="21"/>
          <w:lang w:val="es-ES_tradnl"/>
        </w:rPr>
        <w:t>a través del supervisor</w:t>
      </w:r>
      <w:r w:rsidRPr="00D4340D">
        <w:rPr>
          <w:rFonts w:ascii="Segoe UI" w:hAnsi="Segoe UI" w:cs="Segoe UI"/>
          <w:spacing w:val="-2"/>
          <w:sz w:val="21"/>
          <w:szCs w:val="21"/>
        </w:rPr>
        <w:t xml:space="preserve">, sin que esto genere costo adicional para </w:t>
      </w:r>
      <w:r w:rsidRPr="00D4340D">
        <w:rPr>
          <w:rFonts w:ascii="Segoe UI" w:hAnsi="Segoe UI" w:cs="Segoe UI"/>
          <w:b/>
          <w:bCs/>
          <w:spacing w:val="-2"/>
          <w:sz w:val="21"/>
          <w:szCs w:val="21"/>
        </w:rPr>
        <w:t>PROCOLOMBIA</w:t>
      </w:r>
      <w:r w:rsidRPr="00D4340D">
        <w:rPr>
          <w:rFonts w:ascii="Segoe UI" w:hAnsi="Segoe UI" w:cs="Segoe UI"/>
          <w:spacing w:val="-2"/>
          <w:sz w:val="21"/>
          <w:szCs w:val="21"/>
        </w:rPr>
        <w:t>, cuando a esto haya lugar.</w:t>
      </w:r>
    </w:p>
    <w:p w14:paraId="667A0482"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hAnsi="Segoe UI" w:cs="Segoe UI"/>
          <w:color w:val="000000"/>
          <w:sz w:val="21"/>
          <w:szCs w:val="21"/>
        </w:rPr>
        <w:t>Guardar absoluta reserva sobre los documentos e informaciones a los que tenga acceso por la ejecución del presente Contrato.</w:t>
      </w:r>
    </w:p>
    <w:p w14:paraId="720BE682"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eastAsia="Cambria" w:hAnsi="Segoe UI" w:cs="Segoe UI"/>
          <w:sz w:val="21"/>
          <w:szCs w:val="21"/>
          <w:lang w:val="es-ES_tradnl"/>
        </w:rPr>
        <w:t xml:space="preserve">Presentar los informes que le solicite </w:t>
      </w:r>
      <w:r w:rsidRPr="00D4340D">
        <w:rPr>
          <w:rFonts w:ascii="Segoe UI" w:eastAsia="Cambria" w:hAnsi="Segoe UI" w:cs="Segoe UI"/>
          <w:b/>
          <w:bCs/>
          <w:sz w:val="21"/>
          <w:szCs w:val="21"/>
          <w:lang w:val="es-ES_tradnl"/>
        </w:rPr>
        <w:t>PROCOLOMBIA</w:t>
      </w:r>
      <w:r w:rsidRPr="00D4340D">
        <w:rPr>
          <w:rFonts w:ascii="Segoe UI" w:eastAsia="Cambria" w:hAnsi="Segoe UI" w:cs="Segoe UI"/>
          <w:sz w:val="21"/>
          <w:szCs w:val="21"/>
          <w:lang w:val="es-ES_tradnl"/>
        </w:rPr>
        <w:t xml:space="preserve"> en cualquier momento en relación con la ejecución del objeto de esta contratación.</w:t>
      </w:r>
    </w:p>
    <w:p w14:paraId="4D971006"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hAnsi="Segoe UI" w:cs="Segoe UI"/>
          <w:bCs/>
          <w:sz w:val="21"/>
          <w:szCs w:val="21"/>
          <w:lang w:val="es-ES_tradnl"/>
        </w:rPr>
        <w:lastRenderedPageBreak/>
        <w:t>Desplegar todas las actividades necesarias para cumplir cabalmente y de manera diligente con el objeto contractual.</w:t>
      </w:r>
    </w:p>
    <w:p w14:paraId="374E8754"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eastAsia="Times New Roman" w:hAnsi="Segoe UI" w:cs="Segoe UI"/>
          <w:sz w:val="21"/>
          <w:szCs w:val="21"/>
          <w:lang w:val="es-ES_tradnl" w:eastAsia="ko-KR"/>
        </w:rPr>
        <w:t xml:space="preserve">Informar por escrito oportunamente al Supervisor, en caso de presentarse alguna situación anormal en la ejecución de los servicios objeto del contrato o </w:t>
      </w:r>
      <w:r w:rsidRPr="00D4340D">
        <w:rPr>
          <w:rFonts w:ascii="Segoe UI" w:hAnsi="Segoe UI" w:cs="Segoe UI"/>
          <w:sz w:val="21"/>
          <w:szCs w:val="21"/>
          <w:lang w:val="es-ES_tradnl"/>
        </w:rPr>
        <w:t xml:space="preserve">cualquier incidencia, acontecimiento o situación que pueda afectar la ejecución </w:t>
      </w:r>
      <w:proofErr w:type="gramStart"/>
      <w:r w:rsidRPr="00D4340D">
        <w:rPr>
          <w:rFonts w:ascii="Segoe UI" w:hAnsi="Segoe UI" w:cs="Segoe UI"/>
          <w:sz w:val="21"/>
          <w:szCs w:val="21"/>
          <w:lang w:val="es-ES_tradnl"/>
        </w:rPr>
        <w:t>del mismo</w:t>
      </w:r>
      <w:proofErr w:type="gramEnd"/>
      <w:r w:rsidRPr="00D4340D">
        <w:rPr>
          <w:rFonts w:ascii="Segoe UI" w:hAnsi="Segoe UI" w:cs="Segoe UI"/>
          <w:sz w:val="21"/>
          <w:szCs w:val="21"/>
          <w:lang w:val="es-ES_tradnl"/>
        </w:rPr>
        <w:t>.</w:t>
      </w:r>
    </w:p>
    <w:p w14:paraId="5AAA707D"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eastAsia="Times New Roman" w:hAnsi="Segoe UI" w:cs="Segoe UI"/>
          <w:color w:val="000000"/>
          <w:sz w:val="21"/>
          <w:szCs w:val="21"/>
          <w:lang w:val="es-CO" w:eastAsia="ko-KR"/>
        </w:rPr>
        <w:t xml:space="preserve">Respetar los procesos y procedimientos de </w:t>
      </w:r>
      <w:r w:rsidRPr="00D4340D">
        <w:rPr>
          <w:rFonts w:ascii="Segoe UI" w:eastAsia="Times New Roman" w:hAnsi="Segoe UI" w:cs="Segoe UI"/>
          <w:b/>
          <w:color w:val="000000"/>
          <w:sz w:val="21"/>
          <w:szCs w:val="21"/>
          <w:lang w:val="es-CO" w:eastAsia="ko-KR"/>
        </w:rPr>
        <w:t>FIDUCOLDEX</w:t>
      </w:r>
      <w:r w:rsidRPr="00D4340D">
        <w:rPr>
          <w:rFonts w:ascii="Segoe UI" w:eastAsia="Times New Roman" w:hAnsi="Segoe UI" w:cs="Segoe UI"/>
          <w:color w:val="000000"/>
          <w:sz w:val="21"/>
          <w:szCs w:val="21"/>
          <w:lang w:val="es-CO" w:eastAsia="ko-KR"/>
        </w:rPr>
        <w:t>, para la presentación de facturas y demás trámites requeridos para el efecto.</w:t>
      </w:r>
    </w:p>
    <w:p w14:paraId="57AA567B"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eastAsia="Times New Roman" w:hAnsi="Segoe UI" w:cs="Segoe UI"/>
          <w:sz w:val="21"/>
          <w:szCs w:val="21"/>
          <w:lang w:val="es-CO" w:eastAsia="ko-KR"/>
        </w:rPr>
        <w:t xml:space="preserve">Contar con el recurso humano técnico, calificado, idóneo y suficiente, para el adecuado </w:t>
      </w:r>
      <w:r w:rsidRPr="00D4340D">
        <w:rPr>
          <w:rFonts w:ascii="Segoe UI" w:hAnsi="Segoe UI" w:cs="Segoe UI"/>
          <w:color w:val="000000"/>
          <w:sz w:val="21"/>
          <w:szCs w:val="21"/>
        </w:rPr>
        <w:t>cumplimiento de las obligaciones que asume en virtud del presente documento</w:t>
      </w:r>
      <w:r w:rsidRPr="00D4340D">
        <w:rPr>
          <w:rFonts w:ascii="Segoe UI" w:eastAsia="Times New Roman" w:hAnsi="Segoe UI" w:cs="Segoe UI"/>
          <w:sz w:val="21"/>
          <w:szCs w:val="21"/>
          <w:lang w:val="es-CO" w:eastAsia="ko-KR"/>
        </w:rPr>
        <w:t xml:space="preserve">, de conformidad con lo indicado en los términos de referencia y </w:t>
      </w:r>
      <w:r w:rsidRPr="00D4340D">
        <w:rPr>
          <w:rFonts w:ascii="Segoe UI" w:eastAsia="Batang" w:hAnsi="Segoe UI" w:cs="Segoe UI"/>
          <w:color w:val="000000"/>
          <w:sz w:val="21"/>
          <w:szCs w:val="21"/>
        </w:rPr>
        <w:t>la propuesta</w:t>
      </w:r>
      <w:r w:rsidRPr="00D4340D">
        <w:rPr>
          <w:rFonts w:ascii="Segoe UI" w:eastAsia="Times New Roman" w:hAnsi="Segoe UI" w:cs="Segoe UI"/>
          <w:sz w:val="21"/>
          <w:szCs w:val="21"/>
          <w:lang w:val="es-CO" w:eastAsia="ko-KR"/>
        </w:rPr>
        <w:t>.</w:t>
      </w:r>
    </w:p>
    <w:p w14:paraId="3CC49C2D"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hAnsi="Segoe UI" w:cs="Segoe UI"/>
          <w:sz w:val="21"/>
          <w:szCs w:val="21"/>
          <w:lang w:val="es-ES_tradnl"/>
        </w:rPr>
        <w:t>Cumplir con todas las obligaciones legales que tenga frente al personal empleado para el cumplimiento del presente contrato, especialmente las de carácter laboral, lo cual incluye el pago de salarios, compensaciones, prestaciones sociales, seguridad social integral, indemnizaciones y aportes fiscales y parafiscales</w:t>
      </w:r>
      <w:r w:rsidRPr="00D4340D">
        <w:rPr>
          <w:rFonts w:ascii="Segoe UI" w:eastAsia="Times New Roman" w:hAnsi="Segoe UI" w:cs="Segoe UI"/>
          <w:color w:val="000000"/>
          <w:sz w:val="21"/>
          <w:szCs w:val="21"/>
          <w:lang w:val="es-CO" w:eastAsia="ko-KR"/>
        </w:rPr>
        <w:t xml:space="preserve">, pudiendo ser requerido en cualquier tiempo por </w:t>
      </w:r>
      <w:r w:rsidRPr="00D4340D">
        <w:rPr>
          <w:rFonts w:ascii="Segoe UI" w:eastAsia="Times New Roman" w:hAnsi="Segoe UI" w:cs="Segoe UI"/>
          <w:b/>
          <w:bCs/>
          <w:color w:val="000000"/>
          <w:sz w:val="21"/>
          <w:szCs w:val="21"/>
          <w:lang w:val="es-CO" w:eastAsia="ko-KR"/>
        </w:rPr>
        <w:t>PROCOLOMBIA</w:t>
      </w:r>
      <w:r w:rsidRPr="00D4340D">
        <w:rPr>
          <w:rFonts w:ascii="Segoe UI" w:eastAsia="Times New Roman" w:hAnsi="Segoe UI" w:cs="Segoe UI"/>
          <w:b/>
          <w:color w:val="000000"/>
          <w:sz w:val="21"/>
          <w:szCs w:val="21"/>
          <w:lang w:val="es-CO" w:eastAsia="ko-KR"/>
        </w:rPr>
        <w:t xml:space="preserve"> </w:t>
      </w:r>
      <w:r w:rsidRPr="00D4340D">
        <w:rPr>
          <w:rFonts w:ascii="Segoe UI" w:eastAsia="Times New Roman" w:hAnsi="Segoe UI" w:cs="Segoe UI"/>
          <w:color w:val="000000"/>
          <w:sz w:val="21"/>
          <w:szCs w:val="21"/>
          <w:lang w:val="es-CO" w:eastAsia="ko-KR"/>
        </w:rPr>
        <w:t>para que aporte las planillas que certifiquen los pagos.</w:t>
      </w:r>
    </w:p>
    <w:p w14:paraId="5DA84EFA" w14:textId="5DC9E4E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eastAsia="Times New Roman" w:hAnsi="Segoe UI" w:cs="Segoe UI"/>
          <w:color w:val="000000"/>
          <w:sz w:val="21"/>
          <w:szCs w:val="21"/>
          <w:lang w:val="es-CO" w:eastAsia="ko-KR"/>
        </w:rPr>
        <w:t xml:space="preserve">Informar oportunamente a </w:t>
      </w:r>
      <w:r w:rsidRPr="00D4340D">
        <w:rPr>
          <w:rFonts w:ascii="Segoe UI" w:eastAsia="Times New Roman" w:hAnsi="Segoe UI" w:cs="Segoe UI"/>
          <w:b/>
          <w:bCs/>
          <w:color w:val="000000"/>
          <w:sz w:val="21"/>
          <w:szCs w:val="21"/>
          <w:lang w:val="es-CO" w:eastAsia="ko-KR"/>
        </w:rPr>
        <w:t>PROCOLOMBIA</w:t>
      </w:r>
      <w:r w:rsidRPr="00D4340D">
        <w:rPr>
          <w:rFonts w:ascii="Segoe UI" w:eastAsia="Times New Roman" w:hAnsi="Segoe UI" w:cs="Segoe UI"/>
          <w:color w:val="000000"/>
          <w:sz w:val="21"/>
          <w:szCs w:val="21"/>
          <w:lang w:val="es-CO" w:eastAsia="ko-KR"/>
        </w:rPr>
        <w:t xml:space="preserve"> de cualquier cambio de dirección de notificación, representación lega</w:t>
      </w:r>
      <w:r w:rsidR="00CF0C7C">
        <w:rPr>
          <w:rFonts w:ascii="Segoe UI" w:eastAsia="Times New Roman" w:hAnsi="Segoe UI" w:cs="Segoe UI"/>
          <w:color w:val="000000"/>
          <w:sz w:val="21"/>
          <w:szCs w:val="21"/>
          <w:lang w:val="es-CO" w:eastAsia="ko-KR"/>
        </w:rPr>
        <w:t>l</w:t>
      </w:r>
      <w:r w:rsidRPr="00D4340D">
        <w:rPr>
          <w:rFonts w:ascii="Segoe UI" w:eastAsia="Times New Roman" w:hAnsi="Segoe UI" w:cs="Segoe UI"/>
          <w:color w:val="000000"/>
          <w:sz w:val="21"/>
          <w:szCs w:val="21"/>
          <w:lang w:val="es-CO" w:eastAsia="ko-KR"/>
        </w:rPr>
        <w:t>. Las demás obligaciones que contribuyan a garantizar el cabal cumplimiento, ejecución y finalización del presente Contrato,</w:t>
      </w:r>
      <w:r w:rsidRPr="00D4340D">
        <w:rPr>
          <w:rFonts w:ascii="Segoe UI" w:hAnsi="Segoe UI" w:cs="Segoe UI"/>
          <w:color w:val="000000"/>
          <w:sz w:val="21"/>
          <w:szCs w:val="21"/>
        </w:rPr>
        <w:t xml:space="preserve"> que sean propias de este tipo de contratos de acuerdo con la ley o que aparezcan consignadas en otras cláusulas de este documento.</w:t>
      </w:r>
    </w:p>
    <w:p w14:paraId="08D3ED34" w14:textId="77777777" w:rsidR="00583E11" w:rsidRPr="00583E11"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color w:val="FF0000"/>
          <w:sz w:val="21"/>
          <w:szCs w:val="21"/>
          <w:lang w:val="es-MX" w:eastAsia="ko-KR"/>
        </w:rPr>
      </w:pPr>
      <w:r w:rsidRPr="00D4340D">
        <w:rPr>
          <w:rFonts w:ascii="Segoe UI" w:eastAsia="Times New Roman" w:hAnsi="Segoe UI" w:cs="Segoe UI"/>
          <w:color w:val="000000" w:themeColor="text1"/>
          <w:sz w:val="21"/>
          <w:szCs w:val="21"/>
          <w:lang w:val="es-MX" w:eastAsia="ko-KR"/>
        </w:rPr>
        <w:t xml:space="preserve">En el evento que el </w:t>
      </w:r>
      <w:r w:rsidRPr="00D4340D">
        <w:rPr>
          <w:rFonts w:ascii="Segoe UI" w:eastAsia="Times New Roman" w:hAnsi="Segoe UI" w:cs="Segoe UI"/>
          <w:b/>
          <w:bCs/>
          <w:color w:val="000000" w:themeColor="text1"/>
          <w:sz w:val="21"/>
          <w:szCs w:val="21"/>
          <w:lang w:val="es-MX" w:eastAsia="ko-KR"/>
        </w:rPr>
        <w:t>CONTRATISTA</w:t>
      </w:r>
      <w:r w:rsidRPr="00D4340D">
        <w:rPr>
          <w:rFonts w:ascii="Segoe UI" w:eastAsia="Times New Roman" w:hAnsi="Segoe UI" w:cs="Segoe UI"/>
          <w:color w:val="000000" w:themeColor="text1"/>
          <w:sz w:val="21"/>
          <w:szCs w:val="21"/>
          <w:lang w:val="es-MX" w:eastAsia="ko-KR"/>
        </w:rPr>
        <w:t xml:space="preserve"> </w:t>
      </w:r>
      <w:r w:rsidRPr="00D4340D">
        <w:rPr>
          <w:rFonts w:ascii="Segoe UI" w:eastAsia="Batang" w:hAnsi="Segoe UI" w:cs="Segoe UI"/>
          <w:color w:val="000000"/>
          <w:sz w:val="21"/>
          <w:szCs w:val="21"/>
          <w:lang w:eastAsia="ar-SA"/>
        </w:rPr>
        <w:t xml:space="preserve">se encuentre obligado a llevar contabilidad, este deberá registrar en su contabilidad a través del representante legal y/o los profesionales de la contaduría pública que certifiquen los estados financieros, bien sea, por centro de costo o de manera individualizada, el presente contrato.  Lo anterior con el objeto de permitir al Estado verificar la ejecución y aplicación de los recursos públicos del contrato, como práctica de transparencia y de buen gobierno corporativo, atendiendo lo establecido en el Art. 50 de la Ley 2195 de 2022, esto será validado por el Supervisor al finalizar la ejecución del Contrato, requiriendo del Representante Legal o Contador Público, un certificado que declaré el cumplimiento de esta obligación legal.    </w:t>
      </w:r>
    </w:p>
    <w:p w14:paraId="506191DC" w14:textId="77777777" w:rsidR="00583E11" w:rsidRDefault="00583E11" w:rsidP="00583E11">
      <w:pPr>
        <w:pStyle w:val="Prrafodelista"/>
        <w:suppressAutoHyphens/>
        <w:spacing w:after="0" w:line="240" w:lineRule="auto"/>
        <w:ind w:left="567"/>
        <w:jc w:val="both"/>
        <w:rPr>
          <w:rFonts w:ascii="Segoe UI" w:eastAsia="Times New Roman" w:hAnsi="Segoe UI" w:cs="Segoe UI"/>
          <w:color w:val="FF0000"/>
          <w:sz w:val="21"/>
          <w:szCs w:val="21"/>
          <w:lang w:val="es-MX" w:eastAsia="ko-KR"/>
        </w:rPr>
      </w:pPr>
    </w:p>
    <w:p w14:paraId="6E392DBC" w14:textId="0C21D423" w:rsidR="00213E7B" w:rsidRDefault="00213E7B" w:rsidP="002357B9">
      <w:pPr>
        <w:contextualSpacing/>
        <w:jc w:val="both"/>
        <w:rPr>
          <w:rFonts w:ascii="Segoe UI" w:hAnsi="Segoe UI" w:cs="Segoe UI"/>
          <w:bCs/>
          <w:sz w:val="21"/>
          <w:szCs w:val="21"/>
          <w:lang w:val="es-CO" w:eastAsia="ko-KR"/>
        </w:rPr>
      </w:pPr>
      <w:r w:rsidRPr="00D4340D">
        <w:rPr>
          <w:rFonts w:ascii="Segoe UI" w:hAnsi="Segoe UI" w:cs="Segoe UI"/>
          <w:b/>
          <w:sz w:val="21"/>
          <w:szCs w:val="21"/>
          <w:lang w:val="es-MX" w:eastAsia="ko-KR"/>
        </w:rPr>
        <w:t xml:space="preserve">CLAUSULA CUARTA - OBLIGACIONES DE </w:t>
      </w:r>
      <w:r w:rsidRPr="00D4340D">
        <w:rPr>
          <w:rFonts w:ascii="Segoe UI" w:hAnsi="Segoe UI" w:cs="Segoe UI"/>
          <w:b/>
          <w:bCs/>
          <w:sz w:val="21"/>
          <w:szCs w:val="21"/>
          <w:lang w:eastAsia="ko-KR"/>
        </w:rPr>
        <w:t>PROCOLOMBIA</w:t>
      </w:r>
      <w:r w:rsidRPr="00D4340D">
        <w:rPr>
          <w:rFonts w:ascii="Segoe UI" w:hAnsi="Segoe UI" w:cs="Segoe UI"/>
          <w:b/>
          <w:sz w:val="21"/>
          <w:szCs w:val="21"/>
          <w:lang w:val="es-MX" w:eastAsia="ko-KR"/>
        </w:rPr>
        <w:t xml:space="preserve">: </w:t>
      </w:r>
      <w:r w:rsidRPr="00D4340D">
        <w:rPr>
          <w:rFonts w:ascii="Segoe UI" w:hAnsi="Segoe UI" w:cs="Segoe UI"/>
          <w:bCs/>
          <w:sz w:val="21"/>
          <w:szCs w:val="21"/>
          <w:lang w:val="es-CO" w:eastAsia="ko-KR"/>
        </w:rPr>
        <w:t xml:space="preserve">En virtud del presente Contrato son obligaciones de </w:t>
      </w:r>
      <w:r w:rsidRPr="00CF0C7C">
        <w:rPr>
          <w:rFonts w:ascii="Segoe UI" w:hAnsi="Segoe UI" w:cs="Segoe UI"/>
          <w:b/>
          <w:sz w:val="21"/>
          <w:szCs w:val="21"/>
          <w:lang w:val="es-CO" w:eastAsia="ko-KR"/>
        </w:rPr>
        <w:t>PROCOLOMBIA</w:t>
      </w:r>
      <w:r w:rsidRPr="00D4340D">
        <w:rPr>
          <w:rFonts w:ascii="Segoe UI" w:hAnsi="Segoe UI" w:cs="Segoe UI"/>
          <w:bCs/>
          <w:sz w:val="21"/>
          <w:szCs w:val="21"/>
          <w:lang w:val="es-CO" w:eastAsia="ko-KR"/>
        </w:rPr>
        <w:t xml:space="preserve"> las siguientes:</w:t>
      </w:r>
    </w:p>
    <w:p w14:paraId="1D8AD8D9" w14:textId="77777777" w:rsidR="00583E11" w:rsidRPr="00D4340D" w:rsidRDefault="00583E11" w:rsidP="002357B9">
      <w:pPr>
        <w:contextualSpacing/>
        <w:jc w:val="both"/>
        <w:rPr>
          <w:rFonts w:ascii="Segoe UI" w:hAnsi="Segoe UI" w:cs="Segoe UI"/>
          <w:bCs/>
          <w:sz w:val="21"/>
          <w:szCs w:val="21"/>
          <w:lang w:val="es-CO" w:eastAsia="ko-KR"/>
        </w:rPr>
      </w:pPr>
    </w:p>
    <w:p w14:paraId="229C6F06" w14:textId="77777777" w:rsidR="00213E7B" w:rsidRPr="00D4340D" w:rsidRDefault="00213E7B" w:rsidP="003645EC">
      <w:pPr>
        <w:pStyle w:val="Prrafodelista"/>
        <w:numPr>
          <w:ilvl w:val="0"/>
          <w:numId w:val="10"/>
        </w:numPr>
        <w:spacing w:after="0" w:line="240" w:lineRule="auto"/>
        <w:ind w:left="567" w:hanging="567"/>
        <w:jc w:val="both"/>
        <w:rPr>
          <w:rFonts w:ascii="Segoe UI" w:eastAsia="Times New Roman" w:hAnsi="Segoe UI" w:cs="Segoe UI"/>
          <w:color w:val="000000"/>
          <w:sz w:val="21"/>
          <w:szCs w:val="21"/>
          <w:lang w:eastAsia="ko-KR"/>
        </w:rPr>
      </w:pPr>
      <w:r w:rsidRPr="00D4340D">
        <w:rPr>
          <w:rFonts w:ascii="Segoe UI" w:eastAsia="Times New Roman" w:hAnsi="Segoe UI" w:cs="Segoe UI"/>
          <w:sz w:val="21"/>
          <w:szCs w:val="21"/>
          <w:lang w:eastAsia="ko-KR"/>
        </w:rPr>
        <w:t>Pagar el valor del contrato en los términos y condiciones señalados.</w:t>
      </w:r>
    </w:p>
    <w:p w14:paraId="665BF80B" w14:textId="77777777" w:rsidR="00213E7B" w:rsidRPr="00D4340D" w:rsidRDefault="00213E7B" w:rsidP="003645EC">
      <w:pPr>
        <w:pStyle w:val="Prrafodelista"/>
        <w:numPr>
          <w:ilvl w:val="0"/>
          <w:numId w:val="10"/>
        </w:numPr>
        <w:spacing w:after="0" w:line="240" w:lineRule="auto"/>
        <w:ind w:left="567" w:hanging="567"/>
        <w:jc w:val="both"/>
        <w:rPr>
          <w:rFonts w:ascii="Segoe UI" w:eastAsia="Times New Roman" w:hAnsi="Segoe UI" w:cs="Segoe UI"/>
          <w:color w:val="000000"/>
          <w:sz w:val="21"/>
          <w:szCs w:val="21"/>
          <w:lang w:eastAsia="ko-KR"/>
        </w:rPr>
      </w:pPr>
      <w:r w:rsidRPr="00D4340D">
        <w:rPr>
          <w:rFonts w:ascii="Segoe UI" w:eastAsia="Times New Roman" w:hAnsi="Segoe UI" w:cs="Segoe UI"/>
          <w:sz w:val="21"/>
          <w:szCs w:val="21"/>
          <w:lang w:eastAsia="ko-KR"/>
        </w:rPr>
        <w:t xml:space="preserve">Brindar la colaboración que necesite el </w:t>
      </w:r>
      <w:r w:rsidRPr="00D4340D">
        <w:rPr>
          <w:rFonts w:ascii="Segoe UI" w:eastAsia="Times New Roman" w:hAnsi="Segoe UI" w:cs="Segoe UI"/>
          <w:b/>
          <w:bCs/>
          <w:sz w:val="21"/>
          <w:szCs w:val="21"/>
          <w:lang w:eastAsia="ko-KR"/>
        </w:rPr>
        <w:t>CONTRATISTA</w:t>
      </w:r>
      <w:r w:rsidRPr="00D4340D">
        <w:rPr>
          <w:rFonts w:ascii="Segoe UI" w:eastAsia="Times New Roman" w:hAnsi="Segoe UI" w:cs="Segoe UI"/>
          <w:sz w:val="21"/>
          <w:szCs w:val="21"/>
          <w:lang w:eastAsia="ko-KR"/>
        </w:rPr>
        <w:t>, para la adecuada ejecución del presente contrato.</w:t>
      </w:r>
    </w:p>
    <w:p w14:paraId="7147A70B" w14:textId="77777777" w:rsidR="00213E7B" w:rsidRPr="00D4340D" w:rsidRDefault="00213E7B" w:rsidP="003645EC">
      <w:pPr>
        <w:pStyle w:val="Prrafodelista"/>
        <w:numPr>
          <w:ilvl w:val="0"/>
          <w:numId w:val="10"/>
        </w:numPr>
        <w:spacing w:after="0" w:line="240" w:lineRule="auto"/>
        <w:ind w:left="567" w:hanging="567"/>
        <w:jc w:val="both"/>
        <w:rPr>
          <w:rFonts w:ascii="Segoe UI" w:eastAsia="Times New Roman" w:hAnsi="Segoe UI" w:cs="Segoe UI"/>
          <w:color w:val="000000"/>
          <w:sz w:val="21"/>
          <w:szCs w:val="21"/>
          <w:lang w:eastAsia="ko-KR"/>
        </w:rPr>
      </w:pPr>
      <w:r w:rsidRPr="00D4340D">
        <w:rPr>
          <w:rFonts w:ascii="Segoe UI" w:eastAsia="Times New Roman" w:hAnsi="Segoe UI" w:cs="Segoe UI"/>
          <w:sz w:val="21"/>
          <w:szCs w:val="21"/>
          <w:lang w:eastAsia="ko-KR"/>
        </w:rPr>
        <w:t>Efectuar el seguimiento y control del contrato.</w:t>
      </w:r>
    </w:p>
    <w:p w14:paraId="64E04429" w14:textId="77777777" w:rsidR="00213E7B" w:rsidRPr="00D4340D" w:rsidRDefault="00213E7B" w:rsidP="003645EC">
      <w:pPr>
        <w:pStyle w:val="Prrafodelista"/>
        <w:numPr>
          <w:ilvl w:val="0"/>
          <w:numId w:val="10"/>
        </w:numPr>
        <w:spacing w:after="0" w:line="240" w:lineRule="auto"/>
        <w:ind w:left="567" w:hanging="567"/>
        <w:jc w:val="both"/>
        <w:rPr>
          <w:rFonts w:ascii="Segoe UI" w:eastAsia="Times New Roman" w:hAnsi="Segoe UI" w:cs="Segoe UI"/>
          <w:color w:val="000000"/>
          <w:sz w:val="21"/>
          <w:szCs w:val="21"/>
          <w:lang w:eastAsia="ko-KR"/>
        </w:rPr>
      </w:pPr>
      <w:r w:rsidRPr="00D4340D">
        <w:rPr>
          <w:rFonts w:ascii="Segoe UI" w:eastAsia="Times New Roman" w:hAnsi="Segoe UI" w:cs="Segoe UI"/>
          <w:color w:val="000000"/>
          <w:sz w:val="21"/>
          <w:szCs w:val="21"/>
          <w:lang w:eastAsia="ko-KR"/>
        </w:rPr>
        <w:lastRenderedPageBreak/>
        <w:t xml:space="preserve">Exigir la ejecución idónea y oportuna del objeto contratado, conforme a los términos de referencia y la propuesta ofrecida y aceptada por </w:t>
      </w:r>
      <w:r w:rsidRPr="00D4340D">
        <w:rPr>
          <w:rFonts w:ascii="Segoe UI" w:eastAsia="Times New Roman" w:hAnsi="Segoe UI" w:cs="Segoe UI"/>
          <w:b/>
          <w:bCs/>
          <w:sz w:val="21"/>
          <w:szCs w:val="21"/>
          <w:lang w:eastAsia="ko-KR"/>
        </w:rPr>
        <w:t>PROCOLOMBIA</w:t>
      </w:r>
      <w:r w:rsidRPr="00D4340D">
        <w:rPr>
          <w:rFonts w:ascii="Segoe UI" w:eastAsia="Times New Roman" w:hAnsi="Segoe UI" w:cs="Segoe UI"/>
          <w:b/>
          <w:sz w:val="21"/>
          <w:szCs w:val="21"/>
          <w:lang w:eastAsia="ko-KR"/>
        </w:rPr>
        <w:t>.</w:t>
      </w:r>
      <w:r w:rsidRPr="00D4340D">
        <w:rPr>
          <w:rFonts w:ascii="Segoe UI" w:eastAsia="Times New Roman" w:hAnsi="Segoe UI" w:cs="Segoe UI"/>
          <w:color w:val="000000"/>
          <w:sz w:val="21"/>
          <w:szCs w:val="21"/>
          <w:lang w:eastAsia="ko-KR"/>
        </w:rPr>
        <w:t xml:space="preserve"> </w:t>
      </w:r>
    </w:p>
    <w:p w14:paraId="0248D0A6" w14:textId="77777777" w:rsidR="00583E11" w:rsidRDefault="00213E7B" w:rsidP="003645EC">
      <w:pPr>
        <w:pStyle w:val="Prrafodelista"/>
        <w:numPr>
          <w:ilvl w:val="0"/>
          <w:numId w:val="10"/>
        </w:numPr>
        <w:spacing w:after="0" w:line="240" w:lineRule="auto"/>
        <w:ind w:left="567" w:hanging="567"/>
        <w:jc w:val="both"/>
        <w:rPr>
          <w:rFonts w:ascii="Segoe UI" w:eastAsia="Times New Roman" w:hAnsi="Segoe UI" w:cs="Segoe UI"/>
          <w:color w:val="000000"/>
          <w:sz w:val="21"/>
          <w:szCs w:val="21"/>
          <w:lang w:eastAsia="ko-KR"/>
        </w:rPr>
      </w:pPr>
      <w:r w:rsidRPr="00D4340D">
        <w:rPr>
          <w:rFonts w:ascii="Segoe UI" w:hAnsi="Segoe UI" w:cs="Segoe UI"/>
          <w:sz w:val="21"/>
          <w:szCs w:val="21"/>
        </w:rPr>
        <w:t xml:space="preserve">Informar al </w:t>
      </w:r>
      <w:r w:rsidRPr="00D4340D">
        <w:rPr>
          <w:rFonts w:ascii="Segoe UI" w:hAnsi="Segoe UI" w:cs="Segoe UI"/>
          <w:b/>
          <w:sz w:val="21"/>
          <w:szCs w:val="21"/>
        </w:rPr>
        <w:t>CONTRATISTA</w:t>
      </w:r>
      <w:r w:rsidRPr="00D4340D">
        <w:rPr>
          <w:rFonts w:ascii="Segoe UI" w:hAnsi="Segoe UI" w:cs="Segoe UI"/>
          <w:sz w:val="21"/>
          <w:szCs w:val="21"/>
        </w:rPr>
        <w:t xml:space="preserve"> cualquier incidencia, acontecimiento o situación que pueda afectar la ejecución del presente contrato</w:t>
      </w:r>
      <w:r w:rsidRPr="00D4340D">
        <w:rPr>
          <w:rFonts w:ascii="Segoe UI" w:eastAsia="Times New Roman" w:hAnsi="Segoe UI" w:cs="Segoe UI"/>
          <w:color w:val="000000"/>
          <w:sz w:val="21"/>
          <w:szCs w:val="21"/>
          <w:lang w:eastAsia="ko-KR"/>
        </w:rPr>
        <w:t>.</w:t>
      </w:r>
    </w:p>
    <w:p w14:paraId="0E376285" w14:textId="77777777" w:rsidR="00583E11" w:rsidRDefault="00583E11" w:rsidP="00583E11">
      <w:pPr>
        <w:pStyle w:val="Prrafodelista"/>
        <w:spacing w:after="0" w:line="240" w:lineRule="auto"/>
        <w:ind w:left="567"/>
        <w:jc w:val="both"/>
        <w:rPr>
          <w:rFonts w:ascii="Segoe UI" w:eastAsia="Times New Roman" w:hAnsi="Segoe UI" w:cs="Segoe UI"/>
          <w:color w:val="000000"/>
          <w:sz w:val="21"/>
          <w:szCs w:val="21"/>
          <w:lang w:eastAsia="ko-KR"/>
        </w:rPr>
      </w:pPr>
    </w:p>
    <w:p w14:paraId="77D03747" w14:textId="4EE49EC9" w:rsidR="00583E11" w:rsidRPr="004855B4" w:rsidRDefault="00213E7B" w:rsidP="002357B9">
      <w:pPr>
        <w:contextualSpacing/>
        <w:jc w:val="both"/>
        <w:rPr>
          <w:rFonts w:ascii="Segoe UI" w:hAnsi="Segoe UI" w:cs="Segoe UI"/>
          <w:snapToGrid w:val="0"/>
          <w:color w:val="000000"/>
          <w:sz w:val="21"/>
          <w:szCs w:val="21"/>
          <w:lang w:val="es-CO" w:eastAsia="ko-KR"/>
        </w:rPr>
      </w:pPr>
      <w:r w:rsidRPr="00D4340D">
        <w:rPr>
          <w:rFonts w:ascii="Segoe UI" w:hAnsi="Segoe UI" w:cs="Segoe UI"/>
          <w:b/>
          <w:sz w:val="21"/>
          <w:szCs w:val="21"/>
          <w:lang w:val="es-ES_tradnl" w:eastAsia="ko-KR"/>
        </w:rPr>
        <w:t>CLÁUSULA QUINTA – DURACIÓN:</w:t>
      </w:r>
      <w:r w:rsidRPr="00D4340D">
        <w:rPr>
          <w:rFonts w:ascii="Segoe UI" w:hAnsi="Segoe UI" w:cs="Segoe UI"/>
          <w:snapToGrid w:val="0"/>
          <w:color w:val="000000"/>
          <w:sz w:val="21"/>
          <w:szCs w:val="21"/>
          <w:lang w:eastAsia="ko-KR"/>
        </w:rPr>
        <w:t xml:space="preserve"> </w:t>
      </w:r>
      <w:r w:rsidR="00440325" w:rsidRPr="00440325">
        <w:rPr>
          <w:rFonts w:ascii="Segoe UI" w:hAnsi="Segoe UI" w:cs="Segoe UI"/>
          <w:snapToGrid w:val="0"/>
          <w:color w:val="000000"/>
          <w:sz w:val="21"/>
          <w:szCs w:val="21"/>
          <w:lang w:val="es-CO" w:eastAsia="ko-KR"/>
        </w:rPr>
        <w:t>El plazo de ejecución del presente contrato será de DOCE (12) MESES,</w:t>
      </w:r>
      <w:r w:rsidR="00440325">
        <w:rPr>
          <w:rFonts w:ascii="Segoe UI" w:hAnsi="Segoe UI" w:cs="Segoe UI"/>
          <w:snapToGrid w:val="0"/>
          <w:color w:val="000000"/>
          <w:sz w:val="21"/>
          <w:szCs w:val="21"/>
          <w:lang w:val="es-CO" w:eastAsia="ko-KR"/>
        </w:rPr>
        <w:t xml:space="preserve"> </w:t>
      </w:r>
      <w:r w:rsidR="00C94757" w:rsidRPr="00C94757">
        <w:rPr>
          <w:rFonts w:ascii="Segoe UI" w:hAnsi="Segoe UI" w:cs="Segoe UI"/>
          <w:snapToGrid w:val="0"/>
          <w:color w:val="000000"/>
          <w:sz w:val="21"/>
          <w:szCs w:val="21"/>
          <w:lang w:val="es-CO" w:eastAsia="ko-KR"/>
        </w:rPr>
        <w:t xml:space="preserve">contados a partir de la </w:t>
      </w:r>
      <w:r w:rsidR="00C94757" w:rsidRPr="004855B4">
        <w:rPr>
          <w:rFonts w:ascii="Segoe UI" w:hAnsi="Segoe UI" w:cs="Segoe UI"/>
          <w:snapToGrid w:val="0"/>
          <w:color w:val="000000"/>
          <w:sz w:val="21"/>
          <w:szCs w:val="21"/>
          <w:lang w:val="es-CO" w:eastAsia="ko-KR"/>
        </w:rPr>
        <w:t>activación del licenciamiento</w:t>
      </w:r>
      <w:r w:rsidR="004855B4" w:rsidRPr="004855B4">
        <w:rPr>
          <w:rFonts w:ascii="Segoe UI" w:hAnsi="Segoe UI" w:cs="Segoe UI"/>
          <w:snapToGrid w:val="0"/>
          <w:color w:val="000000"/>
          <w:sz w:val="21"/>
          <w:szCs w:val="21"/>
          <w:lang w:val="es-CO" w:eastAsia="ko-KR"/>
        </w:rPr>
        <w:t xml:space="preserve"> la cual debe darse a partir del 25 de diciembre de 2025</w:t>
      </w:r>
      <w:r w:rsidR="004855B4">
        <w:rPr>
          <w:rFonts w:ascii="Segoe UI" w:hAnsi="Segoe UI" w:cs="Segoe UI"/>
          <w:snapToGrid w:val="0"/>
          <w:color w:val="000000"/>
          <w:sz w:val="21"/>
          <w:szCs w:val="21"/>
          <w:lang w:val="es-CO" w:eastAsia="ko-KR"/>
        </w:rPr>
        <w:t>.</w:t>
      </w:r>
    </w:p>
    <w:p w14:paraId="41BA6275" w14:textId="77777777" w:rsidR="00440325" w:rsidRDefault="00440325" w:rsidP="002357B9">
      <w:pPr>
        <w:contextualSpacing/>
        <w:jc w:val="both"/>
        <w:rPr>
          <w:rFonts w:ascii="Segoe UI" w:hAnsi="Segoe UI" w:cs="Segoe UI"/>
          <w:snapToGrid w:val="0"/>
          <w:color w:val="000000"/>
          <w:sz w:val="21"/>
          <w:szCs w:val="21"/>
          <w:lang w:eastAsia="ko-KR"/>
        </w:rPr>
      </w:pPr>
    </w:p>
    <w:p w14:paraId="3E358963" w14:textId="57F9162D" w:rsidR="00583E11" w:rsidRDefault="00213E7B" w:rsidP="002357B9">
      <w:pPr>
        <w:contextualSpacing/>
        <w:jc w:val="both"/>
        <w:rPr>
          <w:rFonts w:ascii="Segoe UI" w:hAnsi="Segoe UI" w:cs="Segoe UI"/>
          <w:b/>
          <w:snapToGrid w:val="0"/>
          <w:color w:val="000000"/>
          <w:sz w:val="21"/>
          <w:szCs w:val="21"/>
          <w:lang w:eastAsia="ko-KR"/>
        </w:rPr>
      </w:pPr>
      <w:r w:rsidRPr="00D4340D">
        <w:rPr>
          <w:rFonts w:ascii="Segoe UI" w:hAnsi="Segoe UI" w:cs="Segoe UI"/>
          <w:b/>
          <w:snapToGrid w:val="0"/>
          <w:color w:val="000000"/>
          <w:sz w:val="21"/>
          <w:szCs w:val="21"/>
          <w:lang w:eastAsia="ko-KR"/>
        </w:rPr>
        <w:t>PARÁGRAFO:</w:t>
      </w:r>
      <w:r w:rsidRPr="00D4340D">
        <w:rPr>
          <w:rFonts w:ascii="Segoe UI" w:hAnsi="Segoe UI" w:cs="Segoe UI"/>
          <w:snapToGrid w:val="0"/>
          <w:color w:val="000000"/>
          <w:sz w:val="21"/>
          <w:szCs w:val="21"/>
          <w:lang w:eastAsia="ko-KR"/>
        </w:rPr>
        <w:t xml:space="preserve"> El plazo podrá ser prorrogado de común acuerdo por las partes o terminado de manera anticipada por </w:t>
      </w:r>
      <w:r w:rsidRPr="00D4340D">
        <w:rPr>
          <w:rFonts w:ascii="Segoe UI" w:hAnsi="Segoe UI" w:cs="Segoe UI"/>
          <w:b/>
          <w:bCs/>
          <w:sz w:val="21"/>
          <w:szCs w:val="21"/>
          <w:lang w:eastAsia="ko-KR"/>
        </w:rPr>
        <w:t>PROCOLOMBIA</w:t>
      </w:r>
      <w:r w:rsidRPr="00D4340D">
        <w:rPr>
          <w:rFonts w:ascii="Segoe UI" w:hAnsi="Segoe UI" w:cs="Segoe UI"/>
          <w:snapToGrid w:val="0"/>
          <w:color w:val="000000"/>
          <w:sz w:val="21"/>
          <w:szCs w:val="21"/>
          <w:lang w:eastAsia="ko-KR"/>
        </w:rPr>
        <w:t xml:space="preserve"> en cualquier tiempo, dando aviso por escrito de tal hecho al </w:t>
      </w:r>
      <w:r w:rsidRPr="00D4340D">
        <w:rPr>
          <w:rFonts w:ascii="Segoe UI" w:hAnsi="Segoe UI" w:cs="Segoe UI"/>
          <w:b/>
          <w:snapToGrid w:val="0"/>
          <w:color w:val="000000"/>
          <w:sz w:val="21"/>
          <w:szCs w:val="21"/>
          <w:lang w:eastAsia="ko-KR"/>
        </w:rPr>
        <w:t>CONTRATISTA</w:t>
      </w:r>
      <w:r w:rsidRPr="00D4340D">
        <w:rPr>
          <w:rFonts w:ascii="Segoe UI" w:hAnsi="Segoe UI" w:cs="Segoe UI"/>
          <w:snapToGrid w:val="0"/>
          <w:color w:val="000000"/>
          <w:sz w:val="21"/>
          <w:szCs w:val="21"/>
          <w:lang w:eastAsia="ko-KR"/>
        </w:rPr>
        <w:t xml:space="preserve"> con una antelación mínima de </w:t>
      </w:r>
      <w:r w:rsidR="00D511F7">
        <w:rPr>
          <w:rFonts w:ascii="Segoe UI" w:hAnsi="Segoe UI" w:cs="Segoe UI"/>
          <w:snapToGrid w:val="0"/>
          <w:color w:val="000000"/>
          <w:sz w:val="21"/>
          <w:szCs w:val="21"/>
          <w:lang w:eastAsia="ko-KR"/>
        </w:rPr>
        <w:t>treinta</w:t>
      </w:r>
      <w:r w:rsidRPr="00D4340D">
        <w:rPr>
          <w:rFonts w:ascii="Segoe UI" w:hAnsi="Segoe UI" w:cs="Segoe UI"/>
          <w:snapToGrid w:val="0"/>
          <w:color w:val="000000"/>
          <w:sz w:val="21"/>
          <w:szCs w:val="21"/>
          <w:lang w:eastAsia="ko-KR"/>
        </w:rPr>
        <w:t xml:space="preserve"> (</w:t>
      </w:r>
      <w:r w:rsidR="00D511F7">
        <w:rPr>
          <w:rFonts w:ascii="Segoe UI" w:hAnsi="Segoe UI" w:cs="Segoe UI"/>
          <w:snapToGrid w:val="0"/>
          <w:color w:val="000000"/>
          <w:sz w:val="21"/>
          <w:szCs w:val="21"/>
          <w:lang w:eastAsia="ko-KR"/>
        </w:rPr>
        <w:t>30</w:t>
      </w:r>
      <w:r w:rsidRPr="00D4340D">
        <w:rPr>
          <w:rFonts w:ascii="Segoe UI" w:hAnsi="Segoe UI" w:cs="Segoe UI"/>
          <w:snapToGrid w:val="0"/>
          <w:color w:val="000000"/>
          <w:sz w:val="21"/>
          <w:szCs w:val="21"/>
          <w:lang w:eastAsia="ko-KR"/>
        </w:rPr>
        <w:t xml:space="preserve">) días calendario a la fecha de terminación, previo reconocimiento y pago por los servicios prestados, sin que este hecho genere obligación alguna de indemnizar o bonificar al </w:t>
      </w:r>
      <w:r w:rsidRPr="00D4340D">
        <w:rPr>
          <w:rFonts w:ascii="Segoe UI" w:hAnsi="Segoe UI" w:cs="Segoe UI"/>
          <w:b/>
          <w:snapToGrid w:val="0"/>
          <w:color w:val="000000"/>
          <w:sz w:val="21"/>
          <w:szCs w:val="21"/>
          <w:lang w:eastAsia="ko-KR"/>
        </w:rPr>
        <w:t>CONTRATISTA.</w:t>
      </w:r>
    </w:p>
    <w:p w14:paraId="49286D59" w14:textId="77777777" w:rsidR="00583E11" w:rsidRDefault="00583E11" w:rsidP="002357B9">
      <w:pPr>
        <w:contextualSpacing/>
        <w:jc w:val="both"/>
        <w:rPr>
          <w:rFonts w:ascii="Segoe UI" w:hAnsi="Segoe UI" w:cs="Segoe UI"/>
          <w:sz w:val="21"/>
          <w:szCs w:val="21"/>
          <w:lang w:val="es-ES_tradnl" w:eastAsia="ko-KR"/>
        </w:rPr>
      </w:pPr>
    </w:p>
    <w:p w14:paraId="7468B779" w14:textId="3BA08BD9" w:rsidR="00583E11" w:rsidRDefault="00213E7B" w:rsidP="002357B9">
      <w:pPr>
        <w:pStyle w:val="Default"/>
        <w:jc w:val="both"/>
        <w:rPr>
          <w:rFonts w:ascii="Segoe UI" w:hAnsi="Segoe UI" w:cs="Segoe UI"/>
          <w:iCs/>
          <w:sz w:val="21"/>
          <w:szCs w:val="21"/>
          <w:lang w:val="es-CO"/>
        </w:rPr>
      </w:pPr>
      <w:r w:rsidRPr="00D4340D">
        <w:rPr>
          <w:rFonts w:ascii="Segoe UI" w:hAnsi="Segoe UI" w:cs="Segoe UI"/>
          <w:b/>
          <w:sz w:val="21"/>
          <w:szCs w:val="21"/>
          <w:lang w:val="es-ES_tradnl" w:eastAsia="ko-KR"/>
        </w:rPr>
        <w:t>CLÁUSULA SEXTA - VALOR Y FORMA DE PAGO:</w:t>
      </w:r>
      <w:r w:rsidRPr="00D4340D">
        <w:rPr>
          <w:rFonts w:ascii="Segoe UI" w:hAnsi="Segoe UI" w:cs="Segoe UI"/>
          <w:sz w:val="21"/>
          <w:szCs w:val="21"/>
          <w:lang w:val="es-ES_tradnl" w:eastAsia="ko-KR"/>
        </w:rPr>
        <w:t xml:space="preserve"> </w:t>
      </w:r>
      <w:r w:rsidRPr="00D4340D">
        <w:rPr>
          <w:rFonts w:ascii="Segoe UI" w:hAnsi="Segoe UI" w:cs="Segoe UI"/>
          <w:iCs/>
          <w:sz w:val="21"/>
          <w:szCs w:val="21"/>
          <w:lang w:val="es-ES"/>
        </w:rPr>
        <w:t xml:space="preserve">El valor del presente Contrato es la suma de </w:t>
      </w:r>
      <w:r w:rsidR="00695F46">
        <w:rPr>
          <w:rFonts w:ascii="Segoe UI" w:hAnsi="Segoe UI" w:cs="Segoe UI"/>
          <w:b/>
          <w:bCs/>
          <w:iCs/>
          <w:sz w:val="21"/>
          <w:szCs w:val="21"/>
          <w:lang w:val="es-ES"/>
        </w:rPr>
        <w:t>___________________</w:t>
      </w:r>
      <w:r w:rsidRPr="00D4340D">
        <w:rPr>
          <w:rFonts w:ascii="Segoe UI" w:hAnsi="Segoe UI" w:cs="Segoe UI"/>
          <w:b/>
          <w:bCs/>
          <w:iCs/>
          <w:sz w:val="21"/>
          <w:szCs w:val="21"/>
          <w:lang w:val="es-ES"/>
        </w:rPr>
        <w:t xml:space="preserve"> </w:t>
      </w:r>
      <w:r w:rsidRPr="00D4340D">
        <w:rPr>
          <w:rFonts w:ascii="Segoe UI" w:hAnsi="Segoe UI" w:cs="Segoe UI"/>
          <w:iCs/>
          <w:sz w:val="21"/>
          <w:szCs w:val="21"/>
          <w:lang w:val="es-ES"/>
        </w:rPr>
        <w:t>incluido IVA</w:t>
      </w:r>
      <w:r w:rsidR="00695F46">
        <w:rPr>
          <w:rFonts w:ascii="Segoe UI" w:hAnsi="Segoe UI" w:cs="Segoe UI"/>
          <w:iCs/>
          <w:sz w:val="21"/>
          <w:szCs w:val="21"/>
          <w:lang w:val="es-ES"/>
        </w:rPr>
        <w:t xml:space="preserve"> y todos los gravámenes e impuestos a que haya lugar</w:t>
      </w:r>
      <w:r w:rsidRPr="00D4340D">
        <w:rPr>
          <w:rFonts w:ascii="Segoe UI" w:hAnsi="Segoe UI" w:cs="Segoe UI"/>
          <w:iCs/>
          <w:sz w:val="21"/>
          <w:szCs w:val="21"/>
          <w:lang w:val="es-ES"/>
        </w:rPr>
        <w:t>,</w:t>
      </w:r>
      <w:r w:rsidRPr="00D4340D">
        <w:rPr>
          <w:rStyle w:val="CharacterStyle1"/>
          <w:rFonts w:ascii="Segoe UI" w:hAnsi="Segoe UI" w:cs="Segoe UI"/>
          <w:sz w:val="21"/>
          <w:szCs w:val="21"/>
          <w:lang w:val="es-CO"/>
        </w:rPr>
        <w:t xml:space="preserve"> </w:t>
      </w:r>
      <w:r w:rsidRPr="00D4340D">
        <w:rPr>
          <w:rFonts w:ascii="Segoe UI" w:hAnsi="Segoe UI" w:cs="Segoe UI"/>
          <w:iCs/>
          <w:sz w:val="21"/>
          <w:szCs w:val="21"/>
          <w:lang w:val="es-CO"/>
        </w:rPr>
        <w:t xml:space="preserve">que </w:t>
      </w:r>
      <w:r w:rsidRPr="00D4340D">
        <w:rPr>
          <w:rFonts w:ascii="Segoe UI" w:hAnsi="Segoe UI" w:cs="Segoe UI"/>
          <w:b/>
          <w:bCs/>
          <w:sz w:val="21"/>
          <w:szCs w:val="21"/>
          <w:lang w:val="es-CO" w:eastAsia="ko-KR"/>
        </w:rPr>
        <w:t>PROCOLOMBIA</w:t>
      </w:r>
      <w:r w:rsidRPr="00D4340D">
        <w:rPr>
          <w:rFonts w:ascii="Segoe UI" w:hAnsi="Segoe UI" w:cs="Segoe UI"/>
          <w:iCs/>
          <w:sz w:val="21"/>
          <w:szCs w:val="21"/>
          <w:lang w:val="es-CO"/>
        </w:rPr>
        <w:t xml:space="preserve"> pagará </w:t>
      </w:r>
      <w:r w:rsidR="00BB3169">
        <w:rPr>
          <w:rFonts w:ascii="Segoe UI" w:hAnsi="Segoe UI" w:cs="Segoe UI"/>
          <w:iCs/>
          <w:sz w:val="21"/>
          <w:szCs w:val="21"/>
          <w:lang w:val="es-CO"/>
        </w:rPr>
        <w:t>de la siguiente forma:</w:t>
      </w:r>
    </w:p>
    <w:p w14:paraId="74B67A17" w14:textId="77777777" w:rsidR="00583E11" w:rsidRDefault="00583E11" w:rsidP="002357B9">
      <w:pPr>
        <w:pStyle w:val="Default"/>
        <w:jc w:val="both"/>
        <w:rPr>
          <w:rFonts w:ascii="Segoe UI" w:hAnsi="Segoe UI" w:cs="Segoe UI"/>
          <w:iCs/>
          <w:sz w:val="21"/>
          <w:szCs w:val="21"/>
          <w:lang w:val="es-CO"/>
        </w:rPr>
      </w:pPr>
    </w:p>
    <w:p w14:paraId="1788A96A" w14:textId="71FD2A9D" w:rsidR="003A6A02" w:rsidRPr="003A6A02" w:rsidRDefault="00C92D24" w:rsidP="003A6A02">
      <w:pPr>
        <w:pStyle w:val="Prrafodelista"/>
        <w:jc w:val="both"/>
        <w:rPr>
          <w:rFonts w:ascii="Segoe UI" w:hAnsi="Segoe UI" w:cs="Segoe UI"/>
          <w:snapToGrid w:val="0"/>
          <w:color w:val="000000"/>
          <w:sz w:val="21"/>
          <w:szCs w:val="21"/>
          <w:lang w:val="es-CO" w:eastAsia="ko-KR"/>
        </w:rPr>
      </w:pPr>
      <w:r>
        <w:rPr>
          <w:rFonts w:ascii="Segoe UI" w:eastAsia="Times New Roman" w:hAnsi="Segoe UI" w:cs="Segoe UI"/>
          <w:snapToGrid w:val="0"/>
          <w:color w:val="000000"/>
          <w:sz w:val="21"/>
          <w:szCs w:val="21"/>
          <w:lang w:eastAsia="ko-KR"/>
        </w:rPr>
        <w:t xml:space="preserve">6.1. </w:t>
      </w:r>
      <w:r w:rsidR="003A6A02">
        <w:rPr>
          <w:rFonts w:ascii="Segoe UI" w:eastAsia="Times New Roman" w:hAnsi="Segoe UI" w:cs="Segoe UI"/>
          <w:snapToGrid w:val="0"/>
          <w:color w:val="000000"/>
          <w:sz w:val="21"/>
          <w:szCs w:val="21"/>
          <w:lang w:eastAsia="ko-KR"/>
        </w:rPr>
        <w:t>U</w:t>
      </w:r>
      <w:r w:rsidR="003A6A02" w:rsidRPr="003A6A02">
        <w:rPr>
          <w:rFonts w:ascii="Segoe UI" w:eastAsia="Times New Roman" w:hAnsi="Segoe UI" w:cs="Segoe UI"/>
          <w:snapToGrid w:val="0"/>
          <w:color w:val="000000"/>
          <w:sz w:val="21"/>
          <w:szCs w:val="21"/>
          <w:lang w:val="es-CO" w:eastAsia="ko-KR"/>
        </w:rPr>
        <w:t xml:space="preserve">n SOLO PAGO, al inicio de los 12 meses de vigencia de las licencias, previo perfeccionamiento del contrato, aprobación de las pólizas correspondientes y aprobación de la factura por parte del supervisor del contrato (para lo cual se deberá allegar la certificación de renovación del licenciamiento). La TRM de referencia para llevar a cabo este único pago será la del día de la </w:t>
      </w:r>
      <w:r w:rsidR="00EF066E">
        <w:rPr>
          <w:rFonts w:ascii="Segoe UI" w:eastAsia="Times New Roman" w:hAnsi="Segoe UI" w:cs="Segoe UI"/>
          <w:snapToGrid w:val="0"/>
          <w:color w:val="000000"/>
          <w:sz w:val="21"/>
          <w:szCs w:val="21"/>
          <w:lang w:val="es-CO" w:eastAsia="ko-KR"/>
        </w:rPr>
        <w:t>activación de las licencias.</w:t>
      </w:r>
      <w:r w:rsidR="003A6A02" w:rsidRPr="003A6A02">
        <w:rPr>
          <w:rFonts w:ascii="Segoe UI" w:eastAsia="Times New Roman" w:hAnsi="Segoe UI" w:cs="Segoe UI"/>
          <w:snapToGrid w:val="0"/>
          <w:color w:val="000000"/>
          <w:sz w:val="21"/>
          <w:szCs w:val="21"/>
          <w:lang w:val="es-CO" w:eastAsia="ko-KR"/>
        </w:rPr>
        <w:t xml:space="preserve"> </w:t>
      </w:r>
    </w:p>
    <w:p w14:paraId="41D859B3" w14:textId="70D80B17" w:rsidR="00583E11" w:rsidRPr="00C92D24" w:rsidRDefault="00583E11" w:rsidP="003A6A02">
      <w:pPr>
        <w:pStyle w:val="Prrafodelista"/>
        <w:spacing w:after="0" w:line="240" w:lineRule="auto"/>
        <w:jc w:val="both"/>
        <w:rPr>
          <w:rFonts w:ascii="Segoe UI" w:hAnsi="Segoe UI" w:cs="Segoe UI"/>
          <w:sz w:val="20"/>
          <w:szCs w:val="20"/>
          <w:lang w:val="es-CO"/>
        </w:rPr>
      </w:pPr>
    </w:p>
    <w:p w14:paraId="68218FF4" w14:textId="44145576" w:rsidR="00B97A33" w:rsidRPr="007F2B7C" w:rsidRDefault="007F2B7C" w:rsidP="002357B9">
      <w:pPr>
        <w:jc w:val="both"/>
        <w:rPr>
          <w:rFonts w:ascii="Segoe UI" w:hAnsi="Segoe UI" w:cs="Segoe UI"/>
          <w:bCs/>
          <w:sz w:val="21"/>
          <w:szCs w:val="21"/>
          <w:lang w:val="es-CO"/>
        </w:rPr>
      </w:pPr>
      <w:r>
        <w:rPr>
          <w:rFonts w:ascii="Segoe UI" w:hAnsi="Segoe UI" w:cs="Segoe UI"/>
          <w:b/>
          <w:sz w:val="21"/>
          <w:szCs w:val="21"/>
          <w:lang w:val="es-ES_tradnl"/>
        </w:rPr>
        <w:t xml:space="preserve">PARÁGRAFO PRIMERO: </w:t>
      </w:r>
      <w:r w:rsidRPr="007F2B7C">
        <w:rPr>
          <w:rFonts w:ascii="Segoe UI" w:hAnsi="Segoe UI" w:cs="Segoe UI"/>
          <w:bCs/>
          <w:sz w:val="21"/>
          <w:szCs w:val="21"/>
          <w:lang w:val="es-CO"/>
        </w:rPr>
        <w:t xml:space="preserve">Si el contrato o sus adiciones en valor superan la suma de seis mil (6.000) Unidades de Valor Tributario (UVT), </w:t>
      </w:r>
      <w:r>
        <w:rPr>
          <w:rFonts w:ascii="Segoe UI" w:hAnsi="Segoe UI" w:cs="Segoe UI"/>
          <w:b/>
          <w:sz w:val="21"/>
          <w:szCs w:val="21"/>
          <w:lang w:val="es-CO"/>
        </w:rPr>
        <w:t>EL CONTRATISTA</w:t>
      </w:r>
      <w:r w:rsidRPr="007F2B7C">
        <w:rPr>
          <w:rFonts w:ascii="Segoe UI" w:hAnsi="Segoe UI" w:cs="Segoe UI"/>
          <w:bCs/>
          <w:sz w:val="21"/>
          <w:szCs w:val="21"/>
          <w:lang w:val="es-CO"/>
        </w:rPr>
        <w:t xml:space="preserve"> deberá acreditar el pago del impuesto de timbre dentro de los cinco (5) días hábiles siguientes a la suscripción del contrato o a su modificatorio en valor, de conformidad con lo previsto en el Decreto 062 de 2025, el artículo 8 del Decreto Legislativo 0175 de 2025 que modificó transitoriamente el parágrafo 2 del artículo 519 del Estatuto Tributario; siendo este pago un requisito indispensable para el inicio de la ejecución o continuación de actividades. Para tal efecto, se tomará como base para la determinación de la cuantía del contrato y la liquidación del impuesto de timbre que deberá pagar el contratista seleccionado la Tasa Representativa del Mercado (TRM) de la fecha de suscripción del contrato. </w:t>
      </w:r>
    </w:p>
    <w:p w14:paraId="0FB77B73" w14:textId="77777777" w:rsidR="00B97A33" w:rsidRDefault="00B97A33" w:rsidP="002357B9">
      <w:pPr>
        <w:jc w:val="both"/>
        <w:rPr>
          <w:rFonts w:ascii="Segoe UI" w:hAnsi="Segoe UI" w:cs="Segoe UI"/>
          <w:b/>
          <w:sz w:val="21"/>
          <w:szCs w:val="21"/>
          <w:lang w:val="es-ES_tradnl"/>
        </w:rPr>
      </w:pPr>
    </w:p>
    <w:p w14:paraId="4966A326" w14:textId="035EB61A" w:rsidR="00583E11" w:rsidRDefault="00213E7B" w:rsidP="007F2B7C">
      <w:pPr>
        <w:jc w:val="both"/>
        <w:rPr>
          <w:rFonts w:ascii="Segoe UI" w:hAnsi="Segoe UI" w:cs="Segoe UI"/>
          <w:sz w:val="21"/>
          <w:szCs w:val="21"/>
          <w:lang w:eastAsia="ko-KR"/>
        </w:rPr>
      </w:pPr>
      <w:r w:rsidRPr="00D4340D">
        <w:rPr>
          <w:rFonts w:ascii="Segoe UI" w:hAnsi="Segoe UI" w:cs="Segoe UI"/>
          <w:b/>
          <w:sz w:val="21"/>
          <w:szCs w:val="21"/>
          <w:lang w:val="es-ES_tradnl"/>
        </w:rPr>
        <w:lastRenderedPageBreak/>
        <w:t xml:space="preserve">PARÁGRAFO </w:t>
      </w:r>
      <w:r w:rsidR="003B5D91">
        <w:rPr>
          <w:rFonts w:ascii="Segoe UI" w:hAnsi="Segoe UI" w:cs="Segoe UI"/>
          <w:b/>
          <w:sz w:val="21"/>
          <w:szCs w:val="21"/>
          <w:lang w:val="es-ES_tradnl"/>
        </w:rPr>
        <w:t>SEGUNDO</w:t>
      </w:r>
      <w:r w:rsidRPr="00D4340D">
        <w:rPr>
          <w:rFonts w:ascii="Segoe UI" w:hAnsi="Segoe UI" w:cs="Segoe UI"/>
          <w:sz w:val="21"/>
          <w:szCs w:val="21"/>
          <w:lang w:val="es-ES_tradnl"/>
        </w:rPr>
        <w:t>:</w:t>
      </w:r>
      <w:r w:rsidRPr="00D4340D">
        <w:rPr>
          <w:rFonts w:ascii="Segoe UI" w:hAnsi="Segoe UI" w:cs="Segoe UI"/>
          <w:b/>
          <w:sz w:val="21"/>
          <w:szCs w:val="21"/>
          <w:lang w:val="es-ES_tradnl" w:eastAsia="ko-KR"/>
        </w:rPr>
        <w:t xml:space="preserve"> </w:t>
      </w:r>
      <w:r w:rsidRPr="00D4340D">
        <w:rPr>
          <w:rFonts w:ascii="Segoe UI" w:hAnsi="Segoe UI" w:cs="Segoe UI"/>
          <w:sz w:val="21"/>
          <w:szCs w:val="21"/>
          <w:lang w:eastAsia="ko-KR"/>
        </w:rPr>
        <w:t xml:space="preserve">El valor de los servicios prestados por el </w:t>
      </w:r>
      <w:r w:rsidRPr="00D4340D">
        <w:rPr>
          <w:rFonts w:ascii="Segoe UI" w:hAnsi="Segoe UI" w:cs="Segoe UI"/>
          <w:b/>
          <w:sz w:val="21"/>
          <w:szCs w:val="21"/>
          <w:lang w:eastAsia="ko-KR"/>
        </w:rPr>
        <w:t>CONTRATISTA</w:t>
      </w:r>
      <w:r w:rsidRPr="00D4340D">
        <w:rPr>
          <w:rFonts w:ascii="Segoe UI" w:hAnsi="Segoe UI" w:cs="Segoe UI"/>
          <w:sz w:val="21"/>
          <w:szCs w:val="21"/>
          <w:lang w:eastAsia="ko-KR"/>
        </w:rPr>
        <w:t xml:space="preserve">, </w:t>
      </w:r>
      <w:r w:rsidRPr="00D4340D">
        <w:rPr>
          <w:rFonts w:ascii="Segoe UI" w:hAnsi="Segoe UI" w:cs="Segoe UI"/>
          <w:sz w:val="21"/>
          <w:szCs w:val="21"/>
        </w:rPr>
        <w:t>comprende</w:t>
      </w:r>
      <w:r w:rsidRPr="00D4340D">
        <w:rPr>
          <w:rFonts w:ascii="Segoe UI" w:hAnsi="Segoe UI" w:cs="Segoe UI"/>
          <w:b/>
          <w:sz w:val="21"/>
          <w:szCs w:val="21"/>
        </w:rPr>
        <w:t xml:space="preserve"> </w:t>
      </w:r>
      <w:r w:rsidRPr="00D4340D">
        <w:rPr>
          <w:rFonts w:ascii="Segoe UI" w:hAnsi="Segoe UI" w:cs="Segoe UI"/>
          <w:sz w:val="21"/>
          <w:szCs w:val="21"/>
        </w:rPr>
        <w:t>todos los costos y gastos en que incurra para cumplir con el objeto del Contrato</w:t>
      </w:r>
      <w:r w:rsidRPr="00D4340D">
        <w:rPr>
          <w:rFonts w:ascii="Segoe UI" w:hAnsi="Segoe UI" w:cs="Segoe UI"/>
          <w:sz w:val="21"/>
          <w:szCs w:val="21"/>
          <w:lang w:eastAsia="ko-KR"/>
        </w:rPr>
        <w:t xml:space="preserve"> y las obligaciones derivadas del mismo, y se mantendrá vigente durante el término de duración del Contrato. </w:t>
      </w:r>
    </w:p>
    <w:p w14:paraId="41C9FD40" w14:textId="77777777" w:rsidR="003B5D91" w:rsidRDefault="003B5D91" w:rsidP="007F2B7C">
      <w:pPr>
        <w:jc w:val="both"/>
        <w:rPr>
          <w:rFonts w:ascii="Segoe UI" w:eastAsia="Arial Unicode MS" w:hAnsi="Segoe UI" w:cs="Segoe UI"/>
          <w:sz w:val="21"/>
          <w:szCs w:val="21"/>
          <w:lang w:val="es-CO"/>
        </w:rPr>
      </w:pPr>
    </w:p>
    <w:p w14:paraId="12AB2E91" w14:textId="19207F9A" w:rsidR="000A4675" w:rsidRPr="000A4675" w:rsidRDefault="000A4675" w:rsidP="000A4675">
      <w:pPr>
        <w:jc w:val="both"/>
        <w:rPr>
          <w:rFonts w:ascii="Segoe UI" w:hAnsi="Segoe UI" w:cs="Segoe UI"/>
          <w:sz w:val="21"/>
          <w:szCs w:val="21"/>
          <w:lang w:val="es-CO" w:eastAsia="ko-KR"/>
        </w:rPr>
      </w:pPr>
      <w:r w:rsidRPr="000A4675">
        <w:rPr>
          <w:rFonts w:ascii="Segoe UI" w:hAnsi="Segoe UI" w:cs="Segoe UI"/>
          <w:b/>
          <w:bCs/>
          <w:sz w:val="21"/>
          <w:szCs w:val="21"/>
          <w:lang w:val="es-CO" w:eastAsia="ko-KR"/>
        </w:rPr>
        <w:t xml:space="preserve">PARÁGRAFO </w:t>
      </w:r>
      <w:r w:rsidR="003B5D91">
        <w:rPr>
          <w:rFonts w:ascii="Segoe UI" w:hAnsi="Segoe UI" w:cs="Segoe UI"/>
          <w:b/>
          <w:bCs/>
          <w:sz w:val="21"/>
          <w:szCs w:val="21"/>
          <w:lang w:val="es-CO" w:eastAsia="ko-KR"/>
        </w:rPr>
        <w:t>TERCERO</w:t>
      </w:r>
      <w:r w:rsidRPr="000A4675">
        <w:rPr>
          <w:rFonts w:ascii="Segoe UI" w:hAnsi="Segoe UI" w:cs="Segoe UI"/>
          <w:b/>
          <w:bCs/>
          <w:sz w:val="21"/>
          <w:szCs w:val="21"/>
          <w:lang w:val="es-CO" w:eastAsia="ko-KR"/>
        </w:rPr>
        <w:t>– IMPUESTOS</w:t>
      </w:r>
      <w:r w:rsidRPr="000A4675">
        <w:rPr>
          <w:rFonts w:ascii="Segoe UI" w:hAnsi="Segoe UI" w:cs="Segoe UI"/>
          <w:sz w:val="21"/>
          <w:szCs w:val="21"/>
          <w:lang w:val="es-CO" w:eastAsia="ko-KR"/>
        </w:rPr>
        <w:t xml:space="preserve">: sin perjuicio de lo anterior, se señala que todos los impuestos, tasas y contribuciones que se puedan causar de la celebración, ejecución y/o liquidación del presente contrato, serán de cargo exclusivo del CONTRATISTA. </w:t>
      </w:r>
      <w:r w:rsidR="000A731D" w:rsidRPr="000A731D">
        <w:rPr>
          <w:rFonts w:ascii="Segoe UI" w:hAnsi="Segoe UI" w:cs="Segoe UI"/>
          <w:sz w:val="21"/>
          <w:szCs w:val="21"/>
          <w:lang w:eastAsia="ko-KR"/>
        </w:rPr>
        <w:t xml:space="preserve">En caso de que durante la ejecución del contrato existan otros gravámenes que actualmente no estén contemplados por la legislación colombiana y que se deban aplicar a este tipo de negocios, serán </w:t>
      </w:r>
      <w:r w:rsidR="000A731D" w:rsidRPr="000A731D">
        <w:rPr>
          <w:rFonts w:ascii="Segoe UI" w:hAnsi="Segoe UI" w:cs="Segoe UI"/>
          <w:sz w:val="21"/>
          <w:szCs w:val="21"/>
          <w:lang w:val="es-ES_tradnl" w:eastAsia="ko-KR"/>
        </w:rPr>
        <w:t>asumidos por quien corresponda según la ley o en su defecto por partes iguales</w:t>
      </w:r>
    </w:p>
    <w:p w14:paraId="4C262FFD" w14:textId="77777777" w:rsidR="000A4675" w:rsidRPr="000A4675" w:rsidRDefault="000A4675" w:rsidP="000A4675">
      <w:pPr>
        <w:jc w:val="both"/>
        <w:rPr>
          <w:rFonts w:ascii="Segoe UI" w:hAnsi="Segoe UI" w:cs="Segoe UI"/>
          <w:sz w:val="21"/>
          <w:szCs w:val="21"/>
          <w:lang w:val="es-CO" w:eastAsia="ko-KR"/>
        </w:rPr>
      </w:pPr>
      <w:r w:rsidRPr="000A4675">
        <w:rPr>
          <w:rFonts w:ascii="Segoe UI" w:hAnsi="Segoe UI" w:cs="Segoe UI"/>
          <w:sz w:val="21"/>
          <w:szCs w:val="21"/>
          <w:lang w:val="es-CO" w:eastAsia="ko-KR"/>
        </w:rPr>
        <w:t xml:space="preserve"> </w:t>
      </w:r>
    </w:p>
    <w:p w14:paraId="700BE967" w14:textId="5910A23D" w:rsidR="000A4675" w:rsidRPr="000A4675" w:rsidRDefault="000A4675" w:rsidP="000A4675">
      <w:pPr>
        <w:jc w:val="both"/>
        <w:rPr>
          <w:rFonts w:ascii="Segoe UI" w:hAnsi="Segoe UI" w:cs="Segoe UI"/>
          <w:sz w:val="21"/>
          <w:szCs w:val="21"/>
          <w:lang w:val="es-CO" w:eastAsia="ko-KR"/>
        </w:rPr>
      </w:pPr>
      <w:r w:rsidRPr="000A4675">
        <w:rPr>
          <w:rFonts w:ascii="Segoe UI" w:hAnsi="Segoe UI" w:cs="Segoe UI"/>
          <w:b/>
          <w:bCs/>
          <w:sz w:val="21"/>
          <w:szCs w:val="21"/>
          <w:lang w:val="es-CO" w:eastAsia="ko-KR"/>
        </w:rPr>
        <w:t xml:space="preserve">PARAGRAFO </w:t>
      </w:r>
      <w:r w:rsidR="003B5D91">
        <w:rPr>
          <w:rFonts w:ascii="Segoe UI" w:hAnsi="Segoe UI" w:cs="Segoe UI"/>
          <w:b/>
          <w:bCs/>
          <w:sz w:val="21"/>
          <w:szCs w:val="21"/>
          <w:lang w:val="es-CO" w:eastAsia="ko-KR"/>
        </w:rPr>
        <w:t>CUARTO</w:t>
      </w:r>
      <w:r w:rsidRPr="000A4675">
        <w:rPr>
          <w:rFonts w:ascii="Segoe UI" w:hAnsi="Segoe UI" w:cs="Segoe UI"/>
          <w:sz w:val="21"/>
          <w:szCs w:val="21"/>
          <w:lang w:val="es-CO" w:eastAsia="ko-KR"/>
        </w:rPr>
        <w:t xml:space="preserve">: El valor de los servicios prestados por el CONTRATISTA, comprende todos los costos y gastos en que incurra para cumplir con el objeto del Contrato y las obligaciones derivadas del mismo, y se mantendrá vigente durante el término de duración del Contrato. En caso de requerirse desplazamientos a ciudades fuera de Bogotá, PROCOLOMBIA, no reconocerá el pago de tiquetes aéreos, hospedaje, viáticos, alimentación, transporte terrestre. Estos costos serán asumidos por el CONTRATISTA. </w:t>
      </w:r>
    </w:p>
    <w:p w14:paraId="2FE910DD" w14:textId="77777777" w:rsidR="00583E11" w:rsidRDefault="00583E11" w:rsidP="002357B9">
      <w:pPr>
        <w:jc w:val="both"/>
        <w:rPr>
          <w:rFonts w:ascii="Segoe UI" w:hAnsi="Segoe UI" w:cs="Segoe UI"/>
          <w:sz w:val="21"/>
          <w:szCs w:val="21"/>
          <w:lang w:eastAsia="ko-KR"/>
        </w:rPr>
      </w:pPr>
    </w:p>
    <w:p w14:paraId="497080A2" w14:textId="77777777" w:rsidR="000A4675" w:rsidRDefault="000A4675" w:rsidP="002357B9">
      <w:pPr>
        <w:jc w:val="both"/>
        <w:rPr>
          <w:rFonts w:ascii="Segoe UI" w:hAnsi="Segoe UI" w:cs="Segoe UI"/>
          <w:sz w:val="21"/>
          <w:szCs w:val="21"/>
          <w:lang w:eastAsia="ko-KR"/>
        </w:rPr>
      </w:pPr>
    </w:p>
    <w:p w14:paraId="20D24506" w14:textId="2AC4422F" w:rsidR="00583E11" w:rsidRDefault="00213E7B" w:rsidP="00583E11">
      <w:pPr>
        <w:mirrorIndents/>
        <w:jc w:val="both"/>
        <w:rPr>
          <w:rFonts w:ascii="Segoe UI" w:eastAsia="Arial" w:hAnsi="Segoe UI" w:cs="Segoe UI"/>
          <w:b/>
          <w:bCs/>
          <w:sz w:val="21"/>
          <w:szCs w:val="21"/>
          <w:u w:val="single"/>
        </w:rPr>
      </w:pPr>
      <w:r w:rsidRPr="00D4340D">
        <w:rPr>
          <w:rFonts w:ascii="Segoe UI" w:hAnsi="Segoe UI" w:cs="Segoe UI"/>
          <w:b/>
          <w:sz w:val="21"/>
          <w:szCs w:val="21"/>
          <w:lang w:val="es-ES_tradnl" w:eastAsia="ko-KR"/>
        </w:rPr>
        <w:t xml:space="preserve">PARÁGRAFO </w:t>
      </w:r>
      <w:r w:rsidR="003B5D91">
        <w:rPr>
          <w:rFonts w:ascii="Segoe UI" w:hAnsi="Segoe UI" w:cs="Segoe UI"/>
          <w:b/>
          <w:sz w:val="21"/>
          <w:szCs w:val="21"/>
          <w:lang w:val="es-ES_tradnl" w:eastAsia="ko-KR"/>
        </w:rPr>
        <w:t>QUINTO</w:t>
      </w:r>
      <w:r w:rsidRPr="00D4340D">
        <w:rPr>
          <w:rFonts w:ascii="Segoe UI" w:hAnsi="Segoe UI" w:cs="Segoe UI"/>
          <w:b/>
          <w:sz w:val="21"/>
          <w:szCs w:val="21"/>
          <w:lang w:val="es-ES_tradnl" w:eastAsia="ko-KR"/>
        </w:rPr>
        <w:t xml:space="preserve">: </w:t>
      </w:r>
      <w:r w:rsidR="00AA41E7" w:rsidRPr="00AA41E7">
        <w:rPr>
          <w:rFonts w:ascii="Segoe UI" w:eastAsia="Arial" w:hAnsi="Segoe UI" w:cs="Segoe UI"/>
          <w:sz w:val="21"/>
          <w:szCs w:val="21"/>
          <w:lang w:val="es-PE"/>
        </w:rPr>
        <w:t>Para proceder con los pagos pactados en el contrato,</w:t>
      </w:r>
      <w:r w:rsidR="00AA41E7" w:rsidRPr="00AA41E7">
        <w:rPr>
          <w:rFonts w:ascii="Segoe UI" w:eastAsia="Arial" w:hAnsi="Segoe UI" w:cs="Segoe UI"/>
          <w:b/>
          <w:bCs/>
          <w:sz w:val="21"/>
          <w:szCs w:val="21"/>
          <w:lang w:val="es-PE"/>
        </w:rPr>
        <w:t xml:space="preserve"> PROCOLOMBIA </w:t>
      </w:r>
      <w:r w:rsidR="00AA41E7" w:rsidRPr="00AA41E7">
        <w:rPr>
          <w:rFonts w:ascii="Segoe UI" w:eastAsia="Arial" w:hAnsi="Segoe UI" w:cs="Segoe UI"/>
          <w:sz w:val="21"/>
          <w:szCs w:val="21"/>
          <w:lang w:val="es-PE"/>
        </w:rPr>
        <w:t xml:space="preserve">previamente verificará: </w:t>
      </w:r>
      <w:r w:rsidR="00AA41E7" w:rsidRPr="00AA41E7">
        <w:rPr>
          <w:rFonts w:ascii="Segoe UI" w:eastAsia="Arial" w:hAnsi="Segoe UI" w:cs="Segoe UI"/>
          <w:b/>
          <w:bCs/>
          <w:sz w:val="21"/>
          <w:szCs w:val="21"/>
          <w:lang w:val="es-PE"/>
        </w:rPr>
        <w:t>(i)</w:t>
      </w:r>
      <w:r w:rsidR="00AA41E7" w:rsidRPr="00AA41E7">
        <w:rPr>
          <w:rFonts w:ascii="Segoe UI" w:eastAsia="Arial" w:hAnsi="Segoe UI" w:cs="Segoe UI"/>
          <w:sz w:val="21"/>
          <w:szCs w:val="21"/>
          <w:lang w:val="es-PE"/>
        </w:rPr>
        <w:t xml:space="preserve"> La presentación de la factura o cuenta de cobro con el lleno de los requisitos legales y el visto bueno del supervisor, a nombre de </w:t>
      </w:r>
      <w:r w:rsidR="00AA41E7" w:rsidRPr="00AA41E7">
        <w:rPr>
          <w:rFonts w:ascii="Segoe UI" w:eastAsia="Arial" w:hAnsi="Segoe UI" w:cs="Segoe UI"/>
          <w:b/>
          <w:bCs/>
          <w:sz w:val="21"/>
          <w:szCs w:val="21"/>
          <w:lang w:val="es-PE"/>
        </w:rPr>
        <w:t>FIDEICOMISOS SOCIEDAD FIDUCIARIA FIDUCOLDEX como vocero de PROCOLOMBIA, NIT.830.054.060-5</w:t>
      </w:r>
      <w:r w:rsidR="00AA41E7" w:rsidRPr="00AA41E7">
        <w:rPr>
          <w:rFonts w:ascii="Segoe UI" w:eastAsia="Arial" w:hAnsi="Segoe UI" w:cs="Segoe UI"/>
          <w:sz w:val="21"/>
          <w:szCs w:val="21"/>
          <w:lang w:val="es-PE"/>
        </w:rPr>
        <w:t xml:space="preserve">. En el cuerpo de la factura o cuenta de cobro se debe indicar que corresponde al presente contrato, celebrado con el fideicomiso </w:t>
      </w:r>
      <w:r w:rsidR="00AA41E7" w:rsidRPr="00AA41E7">
        <w:rPr>
          <w:rFonts w:ascii="Segoe UI" w:eastAsia="Arial" w:hAnsi="Segoe UI" w:cs="Segoe UI"/>
          <w:b/>
          <w:bCs/>
          <w:sz w:val="21"/>
          <w:szCs w:val="21"/>
          <w:lang w:val="es-PE"/>
        </w:rPr>
        <w:t>PROCOLOMBIA</w:t>
      </w:r>
      <w:r w:rsidR="00AA41E7" w:rsidRPr="00AA41E7">
        <w:rPr>
          <w:rFonts w:ascii="Segoe UI" w:eastAsia="Arial" w:hAnsi="Segoe UI" w:cs="Segoe UI"/>
          <w:sz w:val="21"/>
          <w:szCs w:val="21"/>
          <w:lang w:val="es-PE"/>
        </w:rPr>
        <w:t xml:space="preserve">, </w:t>
      </w:r>
      <w:r w:rsidR="00AA41E7" w:rsidRPr="00AA41E7">
        <w:rPr>
          <w:rFonts w:ascii="Segoe UI" w:eastAsia="Arial" w:hAnsi="Segoe UI" w:cs="Segoe UI"/>
          <w:b/>
          <w:bCs/>
          <w:sz w:val="21"/>
          <w:szCs w:val="21"/>
          <w:lang w:val="es-PE"/>
        </w:rPr>
        <w:t>(</w:t>
      </w:r>
      <w:proofErr w:type="spellStart"/>
      <w:r w:rsidR="00AA41E7" w:rsidRPr="00AA41E7">
        <w:rPr>
          <w:rFonts w:ascii="Segoe UI" w:eastAsia="Arial" w:hAnsi="Segoe UI" w:cs="Segoe UI"/>
          <w:b/>
          <w:bCs/>
          <w:sz w:val="21"/>
          <w:szCs w:val="21"/>
          <w:lang w:val="es-PE"/>
        </w:rPr>
        <w:t>ii</w:t>
      </w:r>
      <w:proofErr w:type="spellEnd"/>
      <w:r w:rsidR="00AA41E7" w:rsidRPr="00AA41E7">
        <w:rPr>
          <w:rFonts w:ascii="Segoe UI" w:eastAsia="Arial" w:hAnsi="Segoe UI" w:cs="Segoe UI"/>
          <w:b/>
          <w:bCs/>
          <w:sz w:val="21"/>
          <w:szCs w:val="21"/>
          <w:lang w:val="es-PE"/>
        </w:rPr>
        <w:t>)</w:t>
      </w:r>
      <w:r w:rsidR="00AA41E7" w:rsidRPr="00AA41E7">
        <w:rPr>
          <w:rFonts w:ascii="Segoe UI" w:eastAsia="Arial" w:hAnsi="Segoe UI" w:cs="Segoe UI"/>
          <w:sz w:val="21"/>
          <w:szCs w:val="21"/>
          <w:lang w:val="es-PE"/>
        </w:rPr>
        <w:t xml:space="preserve"> </w:t>
      </w:r>
      <w:r w:rsidR="00AA41E7" w:rsidRPr="00AA41E7">
        <w:rPr>
          <w:rFonts w:ascii="Segoe UI" w:eastAsia="Arial" w:hAnsi="Segoe UI" w:cs="Segoe UI"/>
          <w:i/>
          <w:iCs/>
          <w:sz w:val="21"/>
          <w:szCs w:val="21"/>
          <w:lang w:val="es-PE"/>
        </w:rPr>
        <w:t xml:space="preserve">La certificación de estar al día en el pago de los aportes al Sistema de Seguridad Social y Parafiscales de sus empleados. </w:t>
      </w:r>
      <w:r w:rsidR="00AA41E7" w:rsidRPr="00AA41E7">
        <w:rPr>
          <w:rFonts w:ascii="Segoe UI" w:eastAsia="Arial" w:hAnsi="Segoe UI" w:cs="Segoe UI"/>
          <w:b/>
          <w:bCs/>
          <w:i/>
          <w:iCs/>
          <w:sz w:val="21"/>
          <w:szCs w:val="21"/>
          <w:lang w:val="es-PE"/>
        </w:rPr>
        <w:t>(</w:t>
      </w:r>
      <w:proofErr w:type="spellStart"/>
      <w:r w:rsidR="00AA41E7" w:rsidRPr="00AA41E7">
        <w:rPr>
          <w:rFonts w:ascii="Segoe UI" w:eastAsia="Arial" w:hAnsi="Segoe UI" w:cs="Segoe UI"/>
          <w:b/>
          <w:bCs/>
          <w:i/>
          <w:iCs/>
          <w:sz w:val="21"/>
          <w:szCs w:val="21"/>
          <w:lang w:val="es-PE"/>
        </w:rPr>
        <w:t>iii</w:t>
      </w:r>
      <w:proofErr w:type="spellEnd"/>
      <w:r w:rsidR="00AA41E7" w:rsidRPr="00AA41E7">
        <w:rPr>
          <w:rFonts w:ascii="Segoe UI" w:eastAsia="Arial" w:hAnsi="Segoe UI" w:cs="Segoe UI"/>
          <w:b/>
          <w:bCs/>
          <w:i/>
          <w:iCs/>
          <w:sz w:val="21"/>
          <w:szCs w:val="21"/>
          <w:lang w:val="es-PE"/>
        </w:rPr>
        <w:t xml:space="preserve">) </w:t>
      </w:r>
      <w:r w:rsidR="00AA41E7" w:rsidRPr="00AA41E7">
        <w:rPr>
          <w:rFonts w:ascii="Segoe UI" w:eastAsia="Arial" w:hAnsi="Segoe UI" w:cs="Segoe UI"/>
          <w:i/>
          <w:iCs/>
          <w:sz w:val="21"/>
          <w:szCs w:val="21"/>
          <w:lang w:val="es-PE"/>
        </w:rPr>
        <w:t xml:space="preserve">La aprobación por parte del supervisor del Contrato, que dé cuenta de su ejecución adecuada y del recibo a satisfacción de los bienes, servicios y/o productos contratados. Sin perjuicio de lo anterior, adicionalmente se verificará que </w:t>
      </w:r>
      <w:r w:rsidR="00AA41E7" w:rsidRPr="00AA41E7">
        <w:rPr>
          <w:rFonts w:ascii="Segoe UI" w:eastAsia="Arial" w:hAnsi="Segoe UI" w:cs="Segoe UI"/>
          <w:sz w:val="21"/>
          <w:szCs w:val="21"/>
          <w:lang w:val="es-PE"/>
        </w:rPr>
        <w:t xml:space="preserve">el </w:t>
      </w:r>
      <w:r w:rsidR="00AA41E7" w:rsidRPr="00AA41E7">
        <w:rPr>
          <w:rFonts w:ascii="Segoe UI" w:eastAsia="Arial" w:hAnsi="Segoe UI" w:cs="Segoe UI"/>
          <w:b/>
          <w:bCs/>
          <w:sz w:val="21"/>
          <w:szCs w:val="21"/>
          <w:lang w:val="es-PE"/>
        </w:rPr>
        <w:t>CONTRATISTA</w:t>
      </w:r>
      <w:r w:rsidR="00AA41E7" w:rsidRPr="00AA41E7">
        <w:rPr>
          <w:rFonts w:ascii="Segoe UI" w:eastAsia="Arial" w:hAnsi="Segoe UI" w:cs="Segoe UI"/>
          <w:sz w:val="21"/>
          <w:szCs w:val="21"/>
          <w:lang w:val="es-PE"/>
        </w:rPr>
        <w:t xml:space="preserve"> haya constituido la póliza de que trata la cláusula séptima y que esta se encuentre aprobada.  </w:t>
      </w:r>
      <w:r w:rsidR="00691195" w:rsidRPr="00691195">
        <w:rPr>
          <w:rFonts w:ascii="Segoe UI" w:eastAsia="Arial" w:hAnsi="Segoe UI" w:cs="Segoe UI"/>
          <w:b/>
          <w:bCs/>
          <w:sz w:val="21"/>
          <w:szCs w:val="21"/>
          <w:u w:val="single"/>
        </w:rPr>
        <w:t>Todos los desembolsos o pagos están sujetos a la disponibilidad de recursos dispuestos desde la dirección del tesoro nacional para ProColombia</w:t>
      </w:r>
      <w:r w:rsidR="00AA41E7" w:rsidRPr="00AA41E7">
        <w:rPr>
          <w:rFonts w:ascii="Segoe UI" w:eastAsia="Arial" w:hAnsi="Segoe UI" w:cs="Segoe UI"/>
          <w:b/>
          <w:bCs/>
          <w:sz w:val="21"/>
          <w:szCs w:val="21"/>
          <w:u w:val="single"/>
        </w:rPr>
        <w:t>. El retardo en el desembolso o pago no genera intereses de ninguna naturaleza a favor del CONTRATISTA.</w:t>
      </w:r>
    </w:p>
    <w:p w14:paraId="6C14A8C9" w14:textId="77777777" w:rsidR="00583E11" w:rsidRDefault="00583E11" w:rsidP="002357B9">
      <w:pPr>
        <w:contextualSpacing/>
        <w:jc w:val="both"/>
        <w:rPr>
          <w:rFonts w:ascii="Segoe UI" w:eastAsia="Arial" w:hAnsi="Segoe UI" w:cs="Segoe UI"/>
          <w:b/>
          <w:bCs/>
          <w:sz w:val="21"/>
          <w:szCs w:val="21"/>
          <w:u w:val="single"/>
        </w:rPr>
      </w:pPr>
    </w:p>
    <w:p w14:paraId="463175BD" w14:textId="6FAD351D" w:rsidR="00213E7B" w:rsidRPr="00D4340D" w:rsidRDefault="00213E7B" w:rsidP="002357B9">
      <w:pPr>
        <w:contextualSpacing/>
        <w:jc w:val="both"/>
        <w:rPr>
          <w:rFonts w:ascii="Segoe UI" w:hAnsi="Segoe UI" w:cs="Segoe UI"/>
          <w:bCs/>
          <w:sz w:val="21"/>
          <w:szCs w:val="21"/>
          <w:lang w:val="es-ES_tradnl" w:eastAsia="ko-KR"/>
        </w:rPr>
      </w:pPr>
      <w:r w:rsidRPr="00D4340D">
        <w:rPr>
          <w:rFonts w:ascii="Segoe UI" w:hAnsi="Segoe UI" w:cs="Segoe UI"/>
          <w:b/>
          <w:bCs/>
          <w:sz w:val="21"/>
          <w:szCs w:val="21"/>
          <w:lang w:val="es-ES_tradnl" w:eastAsia="ko-KR"/>
        </w:rPr>
        <w:t xml:space="preserve">PARÁGRAFO </w:t>
      </w:r>
      <w:r w:rsidR="003B5D91">
        <w:rPr>
          <w:rFonts w:ascii="Segoe UI" w:hAnsi="Segoe UI" w:cs="Segoe UI"/>
          <w:b/>
          <w:bCs/>
          <w:sz w:val="21"/>
          <w:szCs w:val="21"/>
          <w:lang w:val="es-ES_tradnl" w:eastAsia="ko-KR"/>
        </w:rPr>
        <w:t>SEXTO</w:t>
      </w:r>
      <w:r w:rsidRPr="00D4340D">
        <w:rPr>
          <w:rFonts w:ascii="Segoe UI" w:hAnsi="Segoe UI" w:cs="Segoe UI"/>
          <w:b/>
          <w:bCs/>
          <w:sz w:val="21"/>
          <w:szCs w:val="21"/>
          <w:lang w:val="es-ES_tradnl" w:eastAsia="ko-KR"/>
        </w:rPr>
        <w:t xml:space="preserve">: </w:t>
      </w:r>
      <w:r w:rsidRPr="00D4340D">
        <w:rPr>
          <w:rFonts w:ascii="Segoe UI" w:hAnsi="Segoe UI" w:cs="Segoe UI"/>
          <w:bCs/>
          <w:sz w:val="21"/>
          <w:szCs w:val="21"/>
          <w:lang w:val="es-ES_tradnl" w:eastAsia="ko-KR"/>
        </w:rPr>
        <w:t xml:space="preserve">Las partes convienen que </w:t>
      </w:r>
      <w:r w:rsidRPr="00D4340D">
        <w:rPr>
          <w:rFonts w:ascii="Segoe UI" w:hAnsi="Segoe UI" w:cs="Segoe UI"/>
          <w:b/>
          <w:bCs/>
          <w:sz w:val="21"/>
          <w:szCs w:val="21"/>
          <w:lang w:val="es-ES_tradnl" w:eastAsia="ko-KR"/>
        </w:rPr>
        <w:t>PROCOLOMBIA</w:t>
      </w:r>
      <w:r w:rsidRPr="00D4340D">
        <w:rPr>
          <w:rFonts w:ascii="Segoe UI" w:hAnsi="Segoe UI" w:cs="Segoe UI"/>
          <w:bCs/>
          <w:sz w:val="21"/>
          <w:szCs w:val="21"/>
          <w:lang w:val="es-ES_tradnl" w:eastAsia="ko-KR"/>
        </w:rPr>
        <w:t xml:space="preserve"> podrá negar o aplazar el pago total o parcial de la factura o cuenta de cobro cuando se presente uno cualquiera de los siguientes eventos:</w:t>
      </w:r>
    </w:p>
    <w:p w14:paraId="727EB178"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Cuando la obligación respectiva haya sido cancelada con anterioridad.</w:t>
      </w:r>
    </w:p>
    <w:p w14:paraId="016B3252"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se cite en forma incorrecta el NIT o el nombre del obligado al pago.  </w:t>
      </w:r>
    </w:p>
    <w:p w14:paraId="087632A8"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lastRenderedPageBreak/>
        <w:t>Cuando el contenido de la factura o cuenta de cobro no esté de acuerdo con las condiciones del contrato.</w:t>
      </w:r>
    </w:p>
    <w:p w14:paraId="398219B8"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la factura o cuenta de cobro se radique enmendado o alterado en su contenido original y con ello se altere el concepto o el valor real del mismo. </w:t>
      </w:r>
    </w:p>
    <w:p w14:paraId="4F218025"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Cuando se presente la factura o cuenta de corbo sin el lleno de los requisitos que fije la ley o regulación tributaria.</w:t>
      </w:r>
    </w:p>
    <w:p w14:paraId="533DFAEF"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Cuando no se presente el original de la factura o cuenta de cobro, no obstante, en casos extraordinarios el pago podrá causarse con la copia, debiendo entregar el original en el momento del pago.</w:t>
      </w:r>
    </w:p>
    <w:p w14:paraId="0BD08775"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no se haya aceptado el bien o servicio por el supervisor del contrato. </w:t>
      </w:r>
    </w:p>
    <w:p w14:paraId="59E944CE"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el supervisor haya presentado reclamo escrito sobre el bien o servicio, dentro de los tres (3) días calendario siguientes a la recepción de la factura o cuenta de cobro. </w:t>
      </w:r>
    </w:p>
    <w:p w14:paraId="6501809B"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se pretenda el cobro de la factura por un tercero distinto del emisor, que no haya cumplido con el aviso previo o los demás requisitos de la Ley 1231 de 2008. Para que la factura, pueda endosarse el vendedor o emisor debe haber dejado constancia expresa de su intención en el título y solo podrá endosarse una vez aceptado el título. </w:t>
      </w:r>
    </w:p>
    <w:p w14:paraId="05AF981F"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reciba orden de autoridad competente que suspenda la circulación de la factura o cuenta de cobro, o afecte los derechos relacionados con la misma o con el negocio causal que le dio origen. </w:t>
      </w:r>
    </w:p>
    <w:p w14:paraId="3BA7DD40" w14:textId="77777777" w:rsidR="00583E11"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el </w:t>
      </w:r>
      <w:r w:rsidRPr="00D4340D">
        <w:rPr>
          <w:rFonts w:ascii="Segoe UI" w:hAnsi="Segoe UI" w:cs="Segoe UI"/>
          <w:b/>
          <w:sz w:val="21"/>
          <w:szCs w:val="21"/>
          <w:lang w:eastAsia="ko-KR"/>
        </w:rPr>
        <w:t>CONTRATISTA</w:t>
      </w:r>
      <w:r w:rsidRPr="00D4340D">
        <w:rPr>
          <w:rFonts w:ascii="Segoe UI" w:hAnsi="Segoe UI" w:cs="Segoe UI"/>
          <w:sz w:val="21"/>
          <w:szCs w:val="21"/>
          <w:lang w:eastAsia="ko-KR"/>
        </w:rPr>
        <w:t xml:space="preserve"> no haya cumplido con alguna obligación contenida en el contrato a satisfacción de </w:t>
      </w:r>
      <w:r w:rsidRPr="00D4340D">
        <w:rPr>
          <w:rFonts w:ascii="Segoe UI" w:hAnsi="Segoe UI" w:cs="Segoe UI"/>
          <w:b/>
          <w:bCs/>
          <w:sz w:val="21"/>
          <w:szCs w:val="21"/>
          <w:lang w:eastAsia="ko-KR"/>
        </w:rPr>
        <w:t>PROCOLOMBIA</w:t>
      </w:r>
      <w:r w:rsidRPr="00D4340D">
        <w:rPr>
          <w:rFonts w:ascii="Segoe UI" w:hAnsi="Segoe UI" w:cs="Segoe UI"/>
          <w:sz w:val="21"/>
          <w:szCs w:val="21"/>
          <w:lang w:eastAsia="ko-KR"/>
        </w:rPr>
        <w:t>.</w:t>
      </w:r>
    </w:p>
    <w:p w14:paraId="0E5FB271" w14:textId="77777777" w:rsidR="00583E11" w:rsidRDefault="00583E11" w:rsidP="00583E11">
      <w:pPr>
        <w:ind w:left="720"/>
        <w:contextualSpacing/>
        <w:jc w:val="both"/>
        <w:rPr>
          <w:rFonts w:ascii="Segoe UI" w:hAnsi="Segoe UI" w:cs="Segoe UI"/>
          <w:sz w:val="21"/>
          <w:szCs w:val="21"/>
          <w:lang w:eastAsia="ko-KR"/>
        </w:rPr>
      </w:pPr>
    </w:p>
    <w:p w14:paraId="6C122B54" w14:textId="0AADB9BB" w:rsidR="00583E11" w:rsidRDefault="00213E7B" w:rsidP="002357B9">
      <w:pPr>
        <w:autoSpaceDE w:val="0"/>
        <w:autoSpaceDN w:val="0"/>
        <w:adjustRightInd w:val="0"/>
        <w:contextualSpacing/>
        <w:jc w:val="both"/>
        <w:rPr>
          <w:rFonts w:ascii="Segoe UI" w:hAnsi="Segoe UI" w:cs="Segoe UI"/>
          <w:bCs/>
          <w:sz w:val="21"/>
          <w:szCs w:val="21"/>
          <w:lang w:val="es-ES_tradnl" w:eastAsia="ko-KR"/>
        </w:rPr>
      </w:pPr>
      <w:r w:rsidRPr="00D4340D">
        <w:rPr>
          <w:rFonts w:ascii="Segoe UI" w:hAnsi="Segoe UI" w:cs="Segoe UI"/>
          <w:b/>
          <w:bCs/>
          <w:sz w:val="21"/>
          <w:szCs w:val="21"/>
          <w:lang w:val="es-ES_tradnl" w:eastAsia="ko-KR"/>
        </w:rPr>
        <w:t xml:space="preserve">PARÁGRAFO </w:t>
      </w:r>
      <w:r w:rsidR="003B5D91">
        <w:rPr>
          <w:rFonts w:ascii="Segoe UI" w:hAnsi="Segoe UI" w:cs="Segoe UI"/>
          <w:b/>
          <w:bCs/>
          <w:sz w:val="21"/>
          <w:szCs w:val="21"/>
          <w:lang w:val="es-ES_tradnl" w:eastAsia="ko-KR"/>
        </w:rPr>
        <w:t>SÉPTIMO</w:t>
      </w:r>
      <w:r w:rsidRPr="00D4340D">
        <w:rPr>
          <w:rFonts w:ascii="Segoe UI" w:hAnsi="Segoe UI" w:cs="Segoe UI"/>
          <w:b/>
          <w:bCs/>
          <w:sz w:val="21"/>
          <w:szCs w:val="21"/>
          <w:lang w:val="es-ES_tradnl" w:eastAsia="ko-KR"/>
        </w:rPr>
        <w:t>:</w:t>
      </w:r>
      <w:r w:rsidRPr="00D4340D">
        <w:rPr>
          <w:rFonts w:ascii="Segoe UI" w:hAnsi="Segoe UI" w:cs="Segoe UI"/>
          <w:bCs/>
          <w:sz w:val="21"/>
          <w:szCs w:val="21"/>
          <w:lang w:val="es-ES_tradnl" w:eastAsia="ko-KR"/>
        </w:rPr>
        <w:t xml:space="preserve"> Los pagos se realizarán dentro de los treinta (30) días calendario siguientes a la radicación de la factura, mediante radicación al correo electrónico </w:t>
      </w:r>
      <w:hyperlink r:id="rId11" w:history="1">
        <w:r w:rsidRPr="00D4340D">
          <w:rPr>
            <w:rStyle w:val="Hipervnculo"/>
            <w:rFonts w:ascii="Segoe UI" w:hAnsi="Segoe UI" w:cs="Segoe UI"/>
            <w:bCs/>
            <w:sz w:val="21"/>
            <w:szCs w:val="21"/>
            <w:lang w:val="es-ES_tradnl" w:eastAsia="ko-KR"/>
          </w:rPr>
          <w:t>factura.electronica@fiducoldex.com.co</w:t>
        </w:r>
      </w:hyperlink>
      <w:r w:rsidRPr="00D4340D">
        <w:rPr>
          <w:rFonts w:ascii="Segoe UI" w:hAnsi="Segoe UI" w:cs="Segoe UI"/>
          <w:bCs/>
          <w:sz w:val="21"/>
          <w:szCs w:val="21"/>
          <w:lang w:val="es-ES_tradnl" w:eastAsia="ko-KR"/>
        </w:rPr>
        <w:t xml:space="preserve">, o en las oficinas de FIDUCOLDEX vocera de </w:t>
      </w:r>
      <w:r w:rsidRPr="00D4340D">
        <w:rPr>
          <w:rFonts w:ascii="Segoe UI" w:hAnsi="Segoe UI" w:cs="Segoe UI"/>
          <w:b/>
          <w:bCs/>
          <w:sz w:val="21"/>
          <w:szCs w:val="21"/>
          <w:lang w:val="es-ES_tradnl" w:eastAsia="ko-KR"/>
        </w:rPr>
        <w:t>PROCOLOMBIA</w:t>
      </w:r>
      <w:r w:rsidRPr="00D4340D">
        <w:rPr>
          <w:rFonts w:ascii="Segoe UI" w:hAnsi="Segoe UI" w:cs="Segoe UI"/>
          <w:bCs/>
          <w:sz w:val="21"/>
          <w:szCs w:val="21"/>
          <w:lang w:val="es-ES_tradnl" w:eastAsia="ko-KR"/>
        </w:rPr>
        <w:t>, ubicadas en la Calle 28 No. 13 A 24 Piso 6° de la ciudad de Bogotá D.C., el pago se efectuará mediante consignación en la cuenta que indique el CONTRATISTA en la respectiva factura y/o en el Formato de Inscripción de Proveedores.</w:t>
      </w:r>
    </w:p>
    <w:p w14:paraId="4CA4478D" w14:textId="77777777" w:rsidR="00913DAD" w:rsidRDefault="00913DAD" w:rsidP="002357B9">
      <w:pPr>
        <w:autoSpaceDE w:val="0"/>
        <w:autoSpaceDN w:val="0"/>
        <w:adjustRightInd w:val="0"/>
        <w:contextualSpacing/>
        <w:jc w:val="both"/>
        <w:rPr>
          <w:rFonts w:ascii="Segoe UI" w:hAnsi="Segoe UI" w:cs="Segoe UI"/>
          <w:bCs/>
          <w:sz w:val="21"/>
          <w:szCs w:val="21"/>
          <w:lang w:val="es-ES_tradnl" w:eastAsia="ko-KR"/>
        </w:rPr>
      </w:pPr>
    </w:p>
    <w:p w14:paraId="4A9E256B" w14:textId="77777777" w:rsidR="00C92D24" w:rsidRDefault="00C92D24" w:rsidP="002357B9">
      <w:pPr>
        <w:contextualSpacing/>
        <w:jc w:val="both"/>
        <w:rPr>
          <w:rFonts w:ascii="Segoe UI" w:hAnsi="Segoe UI" w:cs="Segoe UI"/>
          <w:bCs/>
          <w:sz w:val="21"/>
          <w:szCs w:val="21"/>
          <w:lang w:val="es-ES_tradnl" w:eastAsia="ko-KR"/>
        </w:rPr>
      </w:pPr>
    </w:p>
    <w:p w14:paraId="22CE81AF" w14:textId="2C629AFB" w:rsidR="00C92D24" w:rsidRDefault="00213E7B" w:rsidP="002357B9">
      <w:pPr>
        <w:contextualSpacing/>
        <w:jc w:val="both"/>
        <w:rPr>
          <w:rFonts w:ascii="Segoe UI" w:hAnsi="Segoe UI" w:cs="Segoe UI"/>
          <w:sz w:val="21"/>
          <w:szCs w:val="21"/>
          <w:lang w:eastAsia="ko-KR"/>
        </w:rPr>
      </w:pPr>
      <w:r w:rsidRPr="00D4340D">
        <w:rPr>
          <w:rFonts w:ascii="Segoe UI" w:hAnsi="Segoe UI" w:cs="Segoe UI"/>
          <w:b/>
          <w:sz w:val="21"/>
          <w:szCs w:val="21"/>
          <w:lang w:val="es-ES_tradnl" w:eastAsia="ko-KR"/>
        </w:rPr>
        <w:t xml:space="preserve">CLÁUSULA SÉPTIMA – </w:t>
      </w:r>
      <w:r w:rsidRPr="00D4340D">
        <w:rPr>
          <w:rFonts w:ascii="Segoe UI" w:hAnsi="Segoe UI" w:cs="Segoe UI"/>
          <w:b/>
          <w:sz w:val="21"/>
          <w:szCs w:val="21"/>
          <w:lang w:eastAsia="ko-KR"/>
        </w:rPr>
        <w:t>GARANTÍAS</w:t>
      </w:r>
      <w:r w:rsidR="00377C52" w:rsidRPr="00377C52">
        <w:rPr>
          <w:rFonts w:ascii="Segoe UI" w:hAnsi="Segoe UI" w:cs="Segoe UI"/>
          <w:b/>
          <w:sz w:val="21"/>
          <w:szCs w:val="21"/>
          <w:lang w:eastAsia="ko-KR"/>
        </w:rPr>
        <w:t xml:space="preserve">: EL CONTRATISTA </w:t>
      </w:r>
      <w:r w:rsidR="00377C52" w:rsidRPr="00377C52">
        <w:rPr>
          <w:rFonts w:ascii="Segoe UI" w:hAnsi="Segoe UI" w:cs="Segoe UI"/>
          <w:bCs/>
          <w:sz w:val="21"/>
          <w:szCs w:val="21"/>
          <w:lang w:eastAsia="ko-KR"/>
        </w:rPr>
        <w:t>se obliga a constituir a favor de PROCOLOMBIA, en Formato para Particulares, una Póliza de Seguro para amparar el cumplimiento de la totalidad de las obligaciones contractuales, cuyo beneficiario debe ser la FIDUCIARIA COLOMBIANA DE COMERCIO EXTERIOR S.A. – FIDUCOLDEX COMO VOCERA DE PROCOLOMBIA, con NIT 830.054.060–5. La póliza deberá ser expedida por una compañía de Seguros legalmente autorizada para funcionar en Colombia, que ampare:</w:t>
      </w:r>
      <w:r w:rsidR="00377C52" w:rsidRPr="00377C52">
        <w:rPr>
          <w:rFonts w:ascii="Segoe UI" w:hAnsi="Segoe UI" w:cs="Segoe UI"/>
          <w:b/>
          <w:sz w:val="21"/>
          <w:szCs w:val="21"/>
          <w:lang w:eastAsia="ko-KR"/>
        </w:rPr>
        <w:t xml:space="preserve">  </w:t>
      </w:r>
    </w:p>
    <w:p w14:paraId="14BFE0A2" w14:textId="0AAC41DD" w:rsidR="00213E7B" w:rsidRPr="00D4340D" w:rsidRDefault="00213E7B" w:rsidP="003645EC">
      <w:pPr>
        <w:pStyle w:val="Prrafodelista"/>
        <w:numPr>
          <w:ilvl w:val="0"/>
          <w:numId w:val="11"/>
        </w:numPr>
        <w:spacing w:after="0" w:line="240" w:lineRule="auto"/>
        <w:contextualSpacing w:val="0"/>
        <w:jc w:val="both"/>
        <w:rPr>
          <w:rFonts w:ascii="Segoe UI" w:hAnsi="Segoe UI" w:cs="Segoe UI"/>
          <w:sz w:val="21"/>
          <w:szCs w:val="21"/>
        </w:rPr>
      </w:pPr>
      <w:r w:rsidRPr="00D4340D">
        <w:rPr>
          <w:rFonts w:ascii="Segoe UI" w:hAnsi="Segoe UI" w:cs="Segoe UI"/>
          <w:b/>
          <w:bCs/>
          <w:sz w:val="21"/>
          <w:szCs w:val="21"/>
        </w:rPr>
        <w:t>Cumplimiento del Contrato:</w:t>
      </w:r>
      <w:r w:rsidRPr="00D4340D">
        <w:rPr>
          <w:rFonts w:ascii="Segoe UI" w:hAnsi="Segoe UI" w:cs="Segoe UI"/>
          <w:sz w:val="21"/>
          <w:szCs w:val="21"/>
        </w:rPr>
        <w:t xml:space="preserve"> Por una cuantía equivalente al veinte por ciento (20%) del valor total del contrato, con vigencia igual a la duración </w:t>
      </w:r>
      <w:proofErr w:type="gramStart"/>
      <w:r w:rsidRPr="00D4340D">
        <w:rPr>
          <w:rFonts w:ascii="Segoe UI" w:hAnsi="Segoe UI" w:cs="Segoe UI"/>
          <w:sz w:val="21"/>
          <w:szCs w:val="21"/>
        </w:rPr>
        <w:t>del mismo</w:t>
      </w:r>
      <w:proofErr w:type="gramEnd"/>
      <w:r w:rsidRPr="00D4340D">
        <w:rPr>
          <w:rFonts w:ascii="Segoe UI" w:hAnsi="Segoe UI" w:cs="Segoe UI"/>
          <w:sz w:val="21"/>
          <w:szCs w:val="21"/>
        </w:rPr>
        <w:t xml:space="preserve"> y cuatro (4) meses más.</w:t>
      </w:r>
    </w:p>
    <w:p w14:paraId="2019651F" w14:textId="1CDEB003" w:rsidR="00213E7B" w:rsidRDefault="00213E7B" w:rsidP="003645EC">
      <w:pPr>
        <w:pStyle w:val="Prrafodelista"/>
        <w:numPr>
          <w:ilvl w:val="0"/>
          <w:numId w:val="11"/>
        </w:numPr>
        <w:spacing w:after="0" w:line="240" w:lineRule="auto"/>
        <w:contextualSpacing w:val="0"/>
        <w:jc w:val="both"/>
        <w:rPr>
          <w:rFonts w:ascii="Segoe UI" w:hAnsi="Segoe UI" w:cs="Segoe UI"/>
          <w:sz w:val="21"/>
          <w:szCs w:val="21"/>
        </w:rPr>
      </w:pPr>
      <w:r w:rsidRPr="00D4340D">
        <w:rPr>
          <w:rFonts w:ascii="Segoe UI" w:hAnsi="Segoe UI" w:cs="Segoe UI"/>
          <w:b/>
          <w:bCs/>
          <w:sz w:val="21"/>
          <w:szCs w:val="21"/>
        </w:rPr>
        <w:lastRenderedPageBreak/>
        <w:t>Calidad del servicio:</w:t>
      </w:r>
      <w:r w:rsidRPr="00D4340D">
        <w:rPr>
          <w:rFonts w:ascii="Segoe UI" w:hAnsi="Segoe UI" w:cs="Segoe UI"/>
          <w:sz w:val="21"/>
          <w:szCs w:val="21"/>
        </w:rPr>
        <w:t xml:space="preserve"> Por una cuantía equivalente al veinte por ciento (20%) del valor total del contrato, con una vigencia igual a la del mismo y </w:t>
      </w:r>
      <w:r w:rsidR="00EF066E">
        <w:rPr>
          <w:rFonts w:ascii="Segoe UI" w:hAnsi="Segoe UI" w:cs="Segoe UI"/>
          <w:sz w:val="21"/>
          <w:szCs w:val="21"/>
        </w:rPr>
        <w:t>un</w:t>
      </w:r>
      <w:r w:rsidRPr="00D4340D">
        <w:rPr>
          <w:rFonts w:ascii="Segoe UI" w:hAnsi="Segoe UI" w:cs="Segoe UI"/>
          <w:sz w:val="21"/>
          <w:szCs w:val="21"/>
        </w:rPr>
        <w:t xml:space="preserve"> (</w:t>
      </w:r>
      <w:r w:rsidR="00EF066E">
        <w:rPr>
          <w:rFonts w:ascii="Segoe UI" w:hAnsi="Segoe UI" w:cs="Segoe UI"/>
          <w:sz w:val="21"/>
          <w:szCs w:val="21"/>
        </w:rPr>
        <w:t>1</w:t>
      </w:r>
      <w:r w:rsidRPr="00D4340D">
        <w:rPr>
          <w:rFonts w:ascii="Segoe UI" w:hAnsi="Segoe UI" w:cs="Segoe UI"/>
          <w:sz w:val="21"/>
          <w:szCs w:val="21"/>
        </w:rPr>
        <w:t xml:space="preserve">) </w:t>
      </w:r>
      <w:r w:rsidR="00EF066E">
        <w:rPr>
          <w:rFonts w:ascii="Segoe UI" w:hAnsi="Segoe UI" w:cs="Segoe UI"/>
          <w:sz w:val="21"/>
          <w:szCs w:val="21"/>
        </w:rPr>
        <w:t>año</w:t>
      </w:r>
      <w:r w:rsidRPr="00D4340D">
        <w:rPr>
          <w:rFonts w:ascii="Segoe UI" w:hAnsi="Segoe UI" w:cs="Segoe UI"/>
          <w:sz w:val="21"/>
          <w:szCs w:val="21"/>
        </w:rPr>
        <w:t xml:space="preserve"> más</w:t>
      </w:r>
      <w:r w:rsidR="00D577D3">
        <w:rPr>
          <w:rFonts w:ascii="Segoe UI" w:hAnsi="Segoe UI" w:cs="Segoe UI"/>
          <w:sz w:val="21"/>
          <w:szCs w:val="21"/>
        </w:rPr>
        <w:t>.</w:t>
      </w:r>
    </w:p>
    <w:p w14:paraId="4E0EF6B3" w14:textId="66CE3C88" w:rsidR="00583E11" w:rsidRDefault="00D577D3" w:rsidP="003645EC">
      <w:pPr>
        <w:pStyle w:val="Prrafodelista"/>
        <w:numPr>
          <w:ilvl w:val="0"/>
          <w:numId w:val="11"/>
        </w:numPr>
        <w:spacing w:after="0" w:line="240" w:lineRule="auto"/>
        <w:contextualSpacing w:val="0"/>
        <w:jc w:val="both"/>
        <w:rPr>
          <w:rFonts w:ascii="Segoe UI" w:hAnsi="Segoe UI" w:cs="Segoe UI"/>
          <w:sz w:val="20"/>
          <w:szCs w:val="20"/>
        </w:rPr>
      </w:pPr>
      <w:r w:rsidRPr="007F51BC">
        <w:rPr>
          <w:rFonts w:ascii="Segoe UI" w:hAnsi="Segoe UI" w:cs="Segoe UI"/>
          <w:b/>
          <w:bCs/>
          <w:sz w:val="20"/>
          <w:szCs w:val="20"/>
        </w:rPr>
        <w:t>Pago de salarios, prestaciones sociales e indemnizaciones:</w:t>
      </w:r>
      <w:r w:rsidRPr="007F51BC">
        <w:rPr>
          <w:rFonts w:ascii="Segoe UI" w:hAnsi="Segoe UI" w:cs="Segoe UI"/>
          <w:sz w:val="20"/>
          <w:szCs w:val="20"/>
        </w:rPr>
        <w:t xml:space="preserve"> Por una cuantía equivalente al </w:t>
      </w:r>
      <w:r w:rsidR="00EF066E">
        <w:rPr>
          <w:rFonts w:ascii="Segoe UI" w:hAnsi="Segoe UI" w:cs="Segoe UI"/>
          <w:sz w:val="20"/>
          <w:szCs w:val="20"/>
        </w:rPr>
        <w:t>diez</w:t>
      </w:r>
      <w:r w:rsidRPr="007F51BC">
        <w:rPr>
          <w:rFonts w:ascii="Segoe UI" w:hAnsi="Segoe UI" w:cs="Segoe UI"/>
          <w:sz w:val="20"/>
          <w:szCs w:val="20"/>
        </w:rPr>
        <w:t xml:space="preserve"> por ciento (</w:t>
      </w:r>
      <w:r w:rsidR="00EF066E">
        <w:rPr>
          <w:rFonts w:ascii="Segoe UI" w:hAnsi="Segoe UI" w:cs="Segoe UI"/>
          <w:sz w:val="20"/>
          <w:szCs w:val="20"/>
        </w:rPr>
        <w:t>10</w:t>
      </w:r>
      <w:r w:rsidRPr="007F51BC">
        <w:rPr>
          <w:rFonts w:ascii="Segoe UI" w:hAnsi="Segoe UI" w:cs="Segoe UI"/>
          <w:sz w:val="20"/>
          <w:szCs w:val="20"/>
        </w:rPr>
        <w:t xml:space="preserve">%) del valor del contrato, con vigencia igual al plazo del contrato y tres (3) años más. </w:t>
      </w:r>
    </w:p>
    <w:p w14:paraId="2E5B3990" w14:textId="77777777" w:rsidR="00C92D24" w:rsidRDefault="00C92D24" w:rsidP="000B31E4">
      <w:pPr>
        <w:widowControl w:val="0"/>
        <w:autoSpaceDE w:val="0"/>
        <w:autoSpaceDN w:val="0"/>
        <w:adjustRightInd w:val="0"/>
        <w:contextualSpacing/>
        <w:jc w:val="both"/>
        <w:rPr>
          <w:rFonts w:ascii="Segoe UI" w:hAnsi="Segoe UI" w:cs="Segoe UI"/>
          <w:b/>
          <w:bCs/>
          <w:sz w:val="21"/>
          <w:szCs w:val="21"/>
          <w:lang w:eastAsia="ko-KR"/>
        </w:rPr>
      </w:pPr>
    </w:p>
    <w:p w14:paraId="342BE476" w14:textId="77777777" w:rsidR="00C92D24" w:rsidRDefault="00C92D24" w:rsidP="000B31E4">
      <w:pPr>
        <w:widowControl w:val="0"/>
        <w:autoSpaceDE w:val="0"/>
        <w:autoSpaceDN w:val="0"/>
        <w:adjustRightInd w:val="0"/>
        <w:contextualSpacing/>
        <w:jc w:val="both"/>
        <w:rPr>
          <w:rFonts w:ascii="Segoe UI" w:hAnsi="Segoe UI" w:cs="Segoe UI"/>
          <w:sz w:val="21"/>
          <w:szCs w:val="21"/>
          <w:lang w:eastAsia="ko-KR"/>
        </w:rPr>
      </w:pPr>
    </w:p>
    <w:p w14:paraId="3BE6D714" w14:textId="55B0183C" w:rsidR="00583E11" w:rsidRDefault="00213E7B" w:rsidP="002357B9">
      <w:pPr>
        <w:widowControl w:val="0"/>
        <w:autoSpaceDE w:val="0"/>
        <w:autoSpaceDN w:val="0"/>
        <w:adjustRightInd w:val="0"/>
        <w:contextualSpacing/>
        <w:jc w:val="both"/>
        <w:rPr>
          <w:rFonts w:ascii="Segoe UI" w:hAnsi="Segoe UI" w:cs="Segoe UI"/>
          <w:bCs/>
          <w:color w:val="000000"/>
          <w:sz w:val="21"/>
          <w:szCs w:val="21"/>
          <w:lang w:eastAsia="es-CO"/>
        </w:rPr>
      </w:pPr>
      <w:r w:rsidRPr="00D4340D">
        <w:rPr>
          <w:rFonts w:ascii="Segoe UI" w:hAnsi="Segoe UI" w:cs="Segoe UI"/>
          <w:b/>
          <w:bCs/>
          <w:color w:val="000000"/>
          <w:sz w:val="21"/>
          <w:szCs w:val="21"/>
          <w:lang w:eastAsia="es-CO"/>
        </w:rPr>
        <w:t xml:space="preserve">PARÁGRAFO </w:t>
      </w:r>
      <w:r w:rsidR="00D67C61">
        <w:rPr>
          <w:rFonts w:ascii="Segoe UI" w:hAnsi="Segoe UI" w:cs="Segoe UI"/>
          <w:b/>
          <w:bCs/>
          <w:color w:val="000000"/>
          <w:sz w:val="21"/>
          <w:szCs w:val="21"/>
          <w:lang w:eastAsia="es-CO"/>
        </w:rPr>
        <w:t>PRIMERO</w:t>
      </w:r>
      <w:r w:rsidRPr="00D4340D">
        <w:rPr>
          <w:rFonts w:ascii="Segoe UI" w:hAnsi="Segoe UI" w:cs="Segoe UI"/>
          <w:b/>
          <w:bCs/>
          <w:color w:val="000000"/>
          <w:sz w:val="21"/>
          <w:szCs w:val="21"/>
          <w:lang w:eastAsia="es-CO"/>
        </w:rPr>
        <w:t xml:space="preserve">: </w:t>
      </w:r>
      <w:r w:rsidRPr="00D4340D">
        <w:rPr>
          <w:rFonts w:ascii="Segoe UI" w:hAnsi="Segoe UI" w:cs="Segoe UI"/>
          <w:bCs/>
          <w:color w:val="000000"/>
          <w:sz w:val="21"/>
          <w:szCs w:val="21"/>
          <w:lang w:eastAsia="es-CO"/>
        </w:rPr>
        <w:t xml:space="preserve">Estará a cargo del </w:t>
      </w:r>
      <w:r w:rsidRPr="00D4340D">
        <w:rPr>
          <w:rFonts w:ascii="Segoe UI" w:hAnsi="Segoe UI" w:cs="Segoe UI"/>
          <w:b/>
          <w:bCs/>
          <w:color w:val="000000"/>
          <w:sz w:val="21"/>
          <w:szCs w:val="21"/>
          <w:lang w:eastAsia="es-CO"/>
        </w:rPr>
        <w:t>CONTRATISTA</w:t>
      </w:r>
      <w:r w:rsidRPr="00D4340D">
        <w:rPr>
          <w:rFonts w:ascii="Segoe UI" w:hAnsi="Segoe UI" w:cs="Segoe UI"/>
          <w:bCs/>
          <w:color w:val="000000"/>
          <w:sz w:val="21"/>
          <w:szCs w:val="21"/>
          <w:lang w:eastAsia="es-CO"/>
        </w:rPr>
        <w:t xml:space="preserve">, el pago oportuno de las primas y erogaciones de constitución y mantenimiento de la póliza, por lo que debe acompañar a la misma, el recibo de pago de la prima o su equivalente, así como las condiciones generales. </w:t>
      </w:r>
    </w:p>
    <w:p w14:paraId="72EA88EC" w14:textId="77777777" w:rsidR="00C92D24" w:rsidRDefault="00C92D24" w:rsidP="002357B9">
      <w:pPr>
        <w:widowControl w:val="0"/>
        <w:autoSpaceDE w:val="0"/>
        <w:autoSpaceDN w:val="0"/>
        <w:adjustRightInd w:val="0"/>
        <w:contextualSpacing/>
        <w:jc w:val="both"/>
        <w:rPr>
          <w:rFonts w:ascii="Segoe UI" w:hAnsi="Segoe UI" w:cs="Segoe UI"/>
          <w:bCs/>
          <w:color w:val="000000"/>
          <w:sz w:val="21"/>
          <w:szCs w:val="21"/>
          <w:lang w:eastAsia="es-CO"/>
        </w:rPr>
      </w:pPr>
    </w:p>
    <w:p w14:paraId="495E3CDF" w14:textId="005EA429" w:rsidR="00583E11" w:rsidRDefault="00213E7B" w:rsidP="002357B9">
      <w:pPr>
        <w:widowControl w:val="0"/>
        <w:autoSpaceDE w:val="0"/>
        <w:autoSpaceDN w:val="0"/>
        <w:adjustRightInd w:val="0"/>
        <w:contextualSpacing/>
        <w:jc w:val="both"/>
        <w:rPr>
          <w:rFonts w:ascii="Segoe UI" w:hAnsi="Segoe UI" w:cs="Segoe UI"/>
          <w:sz w:val="21"/>
          <w:szCs w:val="21"/>
          <w:lang w:eastAsia="ko-KR"/>
        </w:rPr>
      </w:pPr>
      <w:r w:rsidRPr="00D4340D">
        <w:rPr>
          <w:rFonts w:ascii="Segoe UI" w:hAnsi="Segoe UI" w:cs="Segoe UI"/>
          <w:b/>
          <w:bCs/>
          <w:color w:val="000000"/>
          <w:sz w:val="21"/>
          <w:szCs w:val="21"/>
          <w:lang w:eastAsia="es-CO"/>
        </w:rPr>
        <w:t xml:space="preserve">PARÁGRAFO </w:t>
      </w:r>
      <w:r w:rsidR="00D67C61">
        <w:rPr>
          <w:rFonts w:ascii="Segoe UI" w:hAnsi="Segoe UI" w:cs="Segoe UI"/>
          <w:b/>
          <w:bCs/>
          <w:color w:val="000000"/>
          <w:sz w:val="21"/>
          <w:szCs w:val="21"/>
          <w:lang w:eastAsia="es-CO"/>
        </w:rPr>
        <w:t>SEGUNDO</w:t>
      </w:r>
      <w:r w:rsidRPr="00D4340D">
        <w:rPr>
          <w:rFonts w:ascii="Segoe UI" w:hAnsi="Segoe UI" w:cs="Segoe UI"/>
          <w:b/>
          <w:bCs/>
          <w:color w:val="000000"/>
          <w:sz w:val="21"/>
          <w:szCs w:val="21"/>
          <w:lang w:eastAsia="es-CO"/>
        </w:rPr>
        <w:t>:</w:t>
      </w:r>
      <w:r w:rsidRPr="00D4340D">
        <w:rPr>
          <w:rFonts w:ascii="Segoe UI" w:hAnsi="Segoe UI" w:cs="Segoe UI"/>
          <w:bCs/>
          <w:color w:val="000000"/>
          <w:sz w:val="21"/>
          <w:szCs w:val="21"/>
          <w:lang w:eastAsia="es-CO"/>
        </w:rPr>
        <w:t xml:space="preserve"> </w:t>
      </w:r>
      <w:r w:rsidRPr="00D4340D">
        <w:rPr>
          <w:rFonts w:ascii="Segoe UI" w:hAnsi="Segoe UI" w:cs="Segoe UI"/>
          <w:sz w:val="21"/>
          <w:szCs w:val="21"/>
          <w:lang w:eastAsia="ko-KR"/>
        </w:rPr>
        <w:t xml:space="preserve">En caso de que haya necesidad de adicionar, prorrogar o suspender la ejecución, el </w:t>
      </w:r>
      <w:r w:rsidRPr="00D4340D">
        <w:rPr>
          <w:rFonts w:ascii="Segoe UI" w:hAnsi="Segoe UI" w:cs="Segoe UI"/>
          <w:b/>
          <w:sz w:val="21"/>
          <w:szCs w:val="21"/>
          <w:lang w:eastAsia="ko-KR"/>
        </w:rPr>
        <w:t>CONTRATISTA</w:t>
      </w:r>
      <w:r w:rsidRPr="00D4340D">
        <w:rPr>
          <w:rFonts w:ascii="Segoe UI" w:hAnsi="Segoe UI" w:cs="Segoe UI"/>
          <w:sz w:val="21"/>
          <w:szCs w:val="21"/>
          <w:lang w:eastAsia="ko-KR"/>
        </w:rPr>
        <w:t xml:space="preserve"> se obliga a modificar las garantías de acuerdo con lo establecido en el contrato y en las normas legales vigentes sobre la materia.</w:t>
      </w:r>
    </w:p>
    <w:p w14:paraId="60609ADA" w14:textId="77777777" w:rsidR="008D2BB0" w:rsidRDefault="008D2BB0" w:rsidP="002357B9">
      <w:pPr>
        <w:widowControl w:val="0"/>
        <w:autoSpaceDE w:val="0"/>
        <w:autoSpaceDN w:val="0"/>
        <w:adjustRightInd w:val="0"/>
        <w:contextualSpacing/>
        <w:jc w:val="both"/>
        <w:rPr>
          <w:rFonts w:ascii="Segoe UI" w:hAnsi="Segoe UI" w:cs="Segoe UI"/>
          <w:sz w:val="21"/>
          <w:szCs w:val="21"/>
          <w:lang w:eastAsia="ko-KR"/>
        </w:rPr>
      </w:pPr>
    </w:p>
    <w:p w14:paraId="20F179A8" w14:textId="7C312463" w:rsidR="008D2BB0" w:rsidRDefault="008D2BB0" w:rsidP="002357B9">
      <w:pPr>
        <w:widowControl w:val="0"/>
        <w:autoSpaceDE w:val="0"/>
        <w:autoSpaceDN w:val="0"/>
        <w:adjustRightInd w:val="0"/>
        <w:contextualSpacing/>
        <w:jc w:val="both"/>
        <w:rPr>
          <w:rFonts w:ascii="Segoe UI" w:hAnsi="Segoe UI" w:cs="Segoe UI"/>
          <w:sz w:val="21"/>
          <w:szCs w:val="21"/>
          <w:lang w:eastAsia="ko-KR"/>
        </w:rPr>
      </w:pPr>
      <w:r w:rsidRPr="008D2BB0">
        <w:rPr>
          <w:rFonts w:ascii="Segoe UI" w:hAnsi="Segoe UI" w:cs="Segoe UI"/>
          <w:b/>
          <w:bCs/>
          <w:sz w:val="21"/>
          <w:szCs w:val="21"/>
          <w:lang w:eastAsia="ko-KR"/>
        </w:rPr>
        <w:t>PARÁGRAFO TERCERO</w:t>
      </w:r>
      <w:r w:rsidRPr="008D2BB0">
        <w:rPr>
          <w:rFonts w:ascii="Segoe UI" w:hAnsi="Segoe UI" w:cs="Segoe UI"/>
          <w:sz w:val="21"/>
          <w:szCs w:val="21"/>
          <w:lang w:eastAsia="ko-KR"/>
        </w:rPr>
        <w:t xml:space="preserve">: Con el fin de que la vigencia del seguro sea congruente con la de ejecución del objeto contractual, el cual comienza una vez se apruebe la póliza, previa legalización del Contrato, </w:t>
      </w:r>
      <w:r w:rsidRPr="008D2BB0">
        <w:rPr>
          <w:rFonts w:ascii="Segoe UI" w:hAnsi="Segoe UI" w:cs="Segoe UI"/>
          <w:sz w:val="21"/>
          <w:szCs w:val="21"/>
          <w:u w:val="single"/>
          <w:lang w:eastAsia="ko-KR"/>
        </w:rPr>
        <w:t>EL SEGURO DEBERÁ CONSTITUIRSE CON UNA VIGENCIA ADICIONAL DE UN (1) MES RESPECTO DE LAS VIGENCIAS INDICADAS EN LOS ANTERIORES NUMERALES</w:t>
      </w:r>
      <w:r w:rsidRPr="008D2BB0">
        <w:rPr>
          <w:rFonts w:ascii="Segoe UI" w:hAnsi="Segoe UI" w:cs="Segoe UI"/>
          <w:sz w:val="21"/>
          <w:szCs w:val="21"/>
          <w:lang w:eastAsia="ko-KR"/>
        </w:rPr>
        <w:t>.</w:t>
      </w:r>
    </w:p>
    <w:p w14:paraId="357AE10D" w14:textId="77777777" w:rsidR="00C92D24" w:rsidRDefault="00C92D24" w:rsidP="002357B9">
      <w:pPr>
        <w:widowControl w:val="0"/>
        <w:autoSpaceDE w:val="0"/>
        <w:autoSpaceDN w:val="0"/>
        <w:adjustRightInd w:val="0"/>
        <w:contextualSpacing/>
        <w:jc w:val="both"/>
        <w:rPr>
          <w:rFonts w:ascii="Segoe UI" w:hAnsi="Segoe UI" w:cs="Segoe UI"/>
          <w:sz w:val="21"/>
          <w:szCs w:val="21"/>
          <w:lang w:eastAsia="ko-KR"/>
        </w:rPr>
      </w:pPr>
    </w:p>
    <w:p w14:paraId="25B5C73A" w14:textId="56F67E75" w:rsidR="00213E7B" w:rsidRPr="00626655" w:rsidRDefault="00213E7B" w:rsidP="00CF51F6">
      <w:pPr>
        <w:widowControl w:val="0"/>
        <w:autoSpaceDE w:val="0"/>
        <w:autoSpaceDN w:val="0"/>
        <w:adjustRightInd w:val="0"/>
        <w:contextualSpacing/>
        <w:jc w:val="both"/>
        <w:rPr>
          <w:rFonts w:ascii="Segoe UI" w:hAnsi="Segoe UI" w:cs="Segoe UI"/>
          <w:color w:val="000000"/>
          <w:sz w:val="21"/>
          <w:szCs w:val="21"/>
          <w:lang w:eastAsia="es-CO"/>
        </w:rPr>
      </w:pPr>
      <w:r w:rsidRPr="00D4340D">
        <w:rPr>
          <w:rFonts w:ascii="Segoe UI" w:hAnsi="Segoe UI" w:cs="Segoe UI"/>
          <w:b/>
          <w:sz w:val="21"/>
          <w:szCs w:val="21"/>
          <w:lang w:eastAsia="ko-KR"/>
        </w:rPr>
        <w:t xml:space="preserve">CLÁUSULA OCTAVA – CLÁUSULA PENAL DE APREMIO: </w:t>
      </w:r>
      <w:r w:rsidRPr="00D4340D">
        <w:rPr>
          <w:rFonts w:ascii="Segoe UI" w:hAnsi="Segoe UI" w:cs="Segoe UI"/>
          <w:b/>
          <w:bCs/>
          <w:sz w:val="21"/>
          <w:szCs w:val="21"/>
        </w:rPr>
        <w:t>PROCOLOMBIA</w:t>
      </w:r>
      <w:r w:rsidRPr="00D4340D">
        <w:rPr>
          <w:rFonts w:ascii="Segoe UI" w:hAnsi="Segoe UI" w:cs="Segoe UI"/>
          <w:b/>
          <w:sz w:val="21"/>
          <w:szCs w:val="21"/>
        </w:rPr>
        <w:t xml:space="preserve"> </w:t>
      </w:r>
      <w:r w:rsidRPr="00D4340D">
        <w:rPr>
          <w:rFonts w:ascii="Segoe UI" w:hAnsi="Segoe UI" w:cs="Segoe UI"/>
          <w:sz w:val="21"/>
          <w:szCs w:val="21"/>
        </w:rPr>
        <w:t xml:space="preserve">aplicará al </w:t>
      </w:r>
      <w:r w:rsidRPr="00D4340D">
        <w:rPr>
          <w:rFonts w:ascii="Segoe UI" w:hAnsi="Segoe UI" w:cs="Segoe UI"/>
          <w:b/>
          <w:sz w:val="21"/>
          <w:szCs w:val="21"/>
        </w:rPr>
        <w:t>CONTRATISTA</w:t>
      </w:r>
      <w:r w:rsidRPr="00D4340D">
        <w:rPr>
          <w:rFonts w:ascii="Segoe UI" w:hAnsi="Segoe UI" w:cs="Segoe UI"/>
          <w:sz w:val="21"/>
          <w:szCs w:val="21"/>
        </w:rPr>
        <w:t xml:space="preserve"> multas diarias del cero punto cinco por ciento (0.5%) del valor del contrato, sin que su imposición </w:t>
      </w:r>
      <w:r w:rsidRPr="00626655">
        <w:rPr>
          <w:rFonts w:ascii="Segoe UI" w:hAnsi="Segoe UI" w:cs="Segoe UI"/>
          <w:color w:val="000000"/>
          <w:sz w:val="21"/>
          <w:szCs w:val="21"/>
          <w:lang w:eastAsia="es-CO"/>
        </w:rPr>
        <w:t>pueda superar el quince por ciento (15%) del valor del contrato, en los siguientes eventos:</w:t>
      </w:r>
    </w:p>
    <w:p w14:paraId="49A8B624" w14:textId="77777777" w:rsidR="00213E7B" w:rsidRPr="00626655" w:rsidRDefault="00213E7B" w:rsidP="00CF51F6">
      <w:pPr>
        <w:widowControl w:val="0"/>
        <w:autoSpaceDE w:val="0"/>
        <w:autoSpaceDN w:val="0"/>
        <w:adjustRightInd w:val="0"/>
        <w:contextualSpacing/>
        <w:jc w:val="both"/>
        <w:rPr>
          <w:rFonts w:ascii="Segoe UI" w:hAnsi="Segoe UI" w:cs="Segoe UI"/>
          <w:color w:val="000000"/>
          <w:sz w:val="21"/>
          <w:szCs w:val="21"/>
          <w:lang w:eastAsia="es-CO"/>
        </w:rPr>
      </w:pPr>
      <w:r w:rsidRPr="00626655">
        <w:rPr>
          <w:rFonts w:ascii="Segoe UI" w:hAnsi="Segoe UI" w:cs="Segoe UI"/>
          <w:color w:val="000000"/>
          <w:sz w:val="21"/>
          <w:szCs w:val="21"/>
          <w:lang w:eastAsia="es-CO"/>
        </w:rPr>
        <w:t xml:space="preserve"> </w:t>
      </w:r>
    </w:p>
    <w:p w14:paraId="68605FA6" w14:textId="77777777" w:rsidR="00213E7B" w:rsidRPr="00D4340D" w:rsidRDefault="00213E7B" w:rsidP="002357B9">
      <w:pPr>
        <w:numPr>
          <w:ilvl w:val="0"/>
          <w:numId w:val="6"/>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ind w:left="284" w:hanging="284"/>
        <w:contextualSpacing/>
        <w:jc w:val="both"/>
        <w:rPr>
          <w:rFonts w:ascii="Segoe UI" w:hAnsi="Segoe UI" w:cs="Segoe UI"/>
          <w:sz w:val="21"/>
          <w:szCs w:val="21"/>
        </w:rPr>
      </w:pPr>
      <w:r w:rsidRPr="00D4340D">
        <w:rPr>
          <w:rFonts w:ascii="Segoe UI" w:hAnsi="Segoe UI" w:cs="Segoe UI"/>
          <w:sz w:val="21"/>
          <w:szCs w:val="21"/>
        </w:rPr>
        <w:t xml:space="preserve">Por el retardo o incumplimiento de cualquiera de las obligaciones a cargo del </w:t>
      </w:r>
      <w:r w:rsidRPr="00D4340D">
        <w:rPr>
          <w:rFonts w:ascii="Segoe UI" w:hAnsi="Segoe UI" w:cs="Segoe UI"/>
          <w:b/>
          <w:sz w:val="21"/>
          <w:szCs w:val="21"/>
        </w:rPr>
        <w:t>CONTRATISTA</w:t>
      </w:r>
      <w:r w:rsidRPr="00D4340D">
        <w:rPr>
          <w:rFonts w:ascii="Segoe UI" w:hAnsi="Segoe UI" w:cs="Segoe UI"/>
          <w:sz w:val="21"/>
          <w:szCs w:val="21"/>
        </w:rPr>
        <w:t xml:space="preserve"> estipuladas en el contrato.</w:t>
      </w:r>
    </w:p>
    <w:p w14:paraId="28BA232A" w14:textId="77777777" w:rsidR="00583E11" w:rsidRDefault="00213E7B" w:rsidP="002357B9">
      <w:pPr>
        <w:numPr>
          <w:ilvl w:val="0"/>
          <w:numId w:val="6"/>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ind w:left="284" w:hanging="284"/>
        <w:contextualSpacing/>
        <w:jc w:val="both"/>
        <w:rPr>
          <w:rFonts w:ascii="Segoe UI" w:hAnsi="Segoe UI" w:cs="Segoe UI"/>
          <w:sz w:val="21"/>
          <w:szCs w:val="21"/>
        </w:rPr>
      </w:pPr>
      <w:r w:rsidRPr="00D4340D">
        <w:rPr>
          <w:rFonts w:ascii="Segoe UI" w:hAnsi="Segoe UI" w:cs="Segoe UI"/>
          <w:sz w:val="21"/>
          <w:szCs w:val="21"/>
        </w:rPr>
        <w:t xml:space="preserve">Por el cumplimiento imperfecto de las obligaciones a cargo del </w:t>
      </w:r>
      <w:r w:rsidRPr="00D4340D">
        <w:rPr>
          <w:rFonts w:ascii="Segoe UI" w:hAnsi="Segoe UI" w:cs="Segoe UI"/>
          <w:b/>
          <w:sz w:val="21"/>
          <w:szCs w:val="21"/>
        </w:rPr>
        <w:t>CONTRATISTA</w:t>
      </w:r>
      <w:r w:rsidRPr="00D4340D">
        <w:rPr>
          <w:rFonts w:ascii="Segoe UI" w:hAnsi="Segoe UI" w:cs="Segoe UI"/>
          <w:sz w:val="21"/>
          <w:szCs w:val="21"/>
        </w:rPr>
        <w:t>.</w:t>
      </w:r>
    </w:p>
    <w:p w14:paraId="6D869A53" w14:textId="77777777" w:rsidR="00C92D24" w:rsidRDefault="00C92D24" w:rsidP="00C92D24">
      <w:p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rPr>
      </w:pPr>
    </w:p>
    <w:p w14:paraId="12C89848" w14:textId="77777777" w:rsidR="00583E11" w:rsidRDefault="00213E7B" w:rsidP="002357B9">
      <w:pPr>
        <w:autoSpaceDE w:val="0"/>
        <w:autoSpaceDN w:val="0"/>
        <w:adjustRightInd w:val="0"/>
        <w:contextualSpacing/>
        <w:jc w:val="both"/>
        <w:rPr>
          <w:rFonts w:ascii="Segoe UI" w:hAnsi="Segoe UI" w:cs="Segoe UI"/>
          <w:sz w:val="21"/>
          <w:szCs w:val="21"/>
        </w:rPr>
      </w:pPr>
      <w:r w:rsidRPr="00D4340D">
        <w:rPr>
          <w:rFonts w:ascii="Segoe UI" w:hAnsi="Segoe UI" w:cs="Segoe UI"/>
          <w:sz w:val="21"/>
          <w:szCs w:val="21"/>
        </w:rPr>
        <w:t xml:space="preserve">La multa se aplicará siempre que la causa que le da origen no haya sido subsanada dentro de los tres (3) días hábiles siguientes a la notificación de su ocurrencia por parte de </w:t>
      </w:r>
      <w:r w:rsidRPr="00D4340D">
        <w:rPr>
          <w:rFonts w:ascii="Segoe UI" w:hAnsi="Segoe UI" w:cs="Segoe UI"/>
          <w:b/>
          <w:bCs/>
          <w:sz w:val="21"/>
          <w:szCs w:val="21"/>
        </w:rPr>
        <w:t>PROCOLOMBIA</w:t>
      </w:r>
      <w:r w:rsidRPr="00D4340D">
        <w:rPr>
          <w:rFonts w:ascii="Segoe UI" w:hAnsi="Segoe UI" w:cs="Segoe UI"/>
          <w:sz w:val="21"/>
          <w:szCs w:val="21"/>
        </w:rPr>
        <w:t xml:space="preserve"> al </w:t>
      </w:r>
      <w:r w:rsidRPr="00D4340D">
        <w:rPr>
          <w:rFonts w:ascii="Segoe UI" w:hAnsi="Segoe UI" w:cs="Segoe UI"/>
          <w:b/>
          <w:sz w:val="21"/>
          <w:szCs w:val="21"/>
        </w:rPr>
        <w:t>CONTRATISTA</w:t>
      </w:r>
      <w:r w:rsidRPr="00D4340D">
        <w:rPr>
          <w:rFonts w:ascii="Segoe UI" w:hAnsi="Segoe UI" w:cs="Segoe UI"/>
          <w:sz w:val="21"/>
          <w:szCs w:val="21"/>
        </w:rPr>
        <w:t>.</w:t>
      </w:r>
    </w:p>
    <w:p w14:paraId="79FDC0FB" w14:textId="77777777" w:rsidR="00C92D24" w:rsidRDefault="00C92D24" w:rsidP="002357B9">
      <w:pPr>
        <w:autoSpaceDE w:val="0"/>
        <w:autoSpaceDN w:val="0"/>
        <w:adjustRightInd w:val="0"/>
        <w:contextualSpacing/>
        <w:jc w:val="both"/>
        <w:rPr>
          <w:rFonts w:ascii="Segoe UI" w:hAnsi="Segoe UI" w:cs="Segoe UI"/>
          <w:sz w:val="21"/>
          <w:szCs w:val="21"/>
        </w:rPr>
      </w:pPr>
    </w:p>
    <w:p w14:paraId="13613EB5" w14:textId="77777777" w:rsidR="00583E11" w:rsidRDefault="00213E7B" w:rsidP="008D2BB0">
      <w:pPr>
        <w:autoSpaceDE w:val="0"/>
        <w:autoSpaceDN w:val="0"/>
        <w:adjustRightInd w:val="0"/>
        <w:contextualSpacing/>
        <w:rPr>
          <w:rFonts w:ascii="Segoe UI" w:hAnsi="Segoe UI" w:cs="Segoe UI"/>
          <w:sz w:val="21"/>
          <w:szCs w:val="21"/>
        </w:rPr>
      </w:pPr>
      <w:r w:rsidRPr="00D4340D">
        <w:rPr>
          <w:rFonts w:ascii="Segoe UI" w:hAnsi="Segoe UI" w:cs="Segoe UI"/>
          <w:sz w:val="21"/>
          <w:szCs w:val="21"/>
        </w:rPr>
        <w:t xml:space="preserve">Se aplicará una multa diaria hasta que el </w:t>
      </w:r>
      <w:r w:rsidRPr="00D4340D">
        <w:rPr>
          <w:rFonts w:ascii="Segoe UI" w:hAnsi="Segoe UI" w:cs="Segoe UI"/>
          <w:b/>
          <w:sz w:val="21"/>
          <w:szCs w:val="21"/>
        </w:rPr>
        <w:t>CONTRATISTA</w:t>
      </w:r>
      <w:r w:rsidRPr="00D4340D">
        <w:rPr>
          <w:rFonts w:ascii="Segoe UI" w:hAnsi="Segoe UI" w:cs="Segoe UI"/>
          <w:sz w:val="21"/>
          <w:szCs w:val="21"/>
        </w:rPr>
        <w:t xml:space="preserve"> cese la conducta que dio origen a la multa.</w:t>
      </w:r>
    </w:p>
    <w:p w14:paraId="28FC3A84" w14:textId="77777777" w:rsidR="00C92D24" w:rsidRDefault="00C92D24" w:rsidP="00C92D24">
      <w:pPr>
        <w:autoSpaceDE w:val="0"/>
        <w:autoSpaceDN w:val="0"/>
        <w:adjustRightInd w:val="0"/>
        <w:contextualSpacing/>
        <w:jc w:val="both"/>
        <w:rPr>
          <w:rFonts w:ascii="Segoe UI" w:hAnsi="Segoe UI" w:cs="Segoe UI"/>
          <w:sz w:val="21"/>
          <w:szCs w:val="21"/>
        </w:rPr>
      </w:pPr>
    </w:p>
    <w:p w14:paraId="2850D039" w14:textId="16E1579F" w:rsidR="00583E11" w:rsidRDefault="00213E7B" w:rsidP="00C92D24">
      <w:pPr>
        <w:autoSpaceDE w:val="0"/>
        <w:autoSpaceDN w:val="0"/>
        <w:adjustRightInd w:val="0"/>
        <w:contextualSpacing/>
        <w:jc w:val="both"/>
        <w:rPr>
          <w:rFonts w:ascii="Segoe UI" w:hAnsi="Segoe UI" w:cs="Segoe UI"/>
          <w:sz w:val="21"/>
          <w:szCs w:val="21"/>
          <w:lang w:eastAsia="es-CO"/>
        </w:rPr>
      </w:pPr>
      <w:r w:rsidRPr="00D4340D">
        <w:rPr>
          <w:rFonts w:ascii="Segoe UI" w:hAnsi="Segoe UI" w:cs="Segoe UI"/>
          <w:sz w:val="21"/>
          <w:szCs w:val="21"/>
          <w:lang w:eastAsia="ko-KR"/>
        </w:rPr>
        <w:t xml:space="preserve">La estipulación y el pago de esta cláusula penal dejan a salvo el derecho de </w:t>
      </w:r>
      <w:r w:rsidRPr="00D4340D">
        <w:rPr>
          <w:rFonts w:ascii="Segoe UI" w:hAnsi="Segoe UI" w:cs="Segoe UI"/>
          <w:b/>
          <w:bCs/>
          <w:sz w:val="21"/>
          <w:szCs w:val="21"/>
          <w:lang w:eastAsia="ko-KR"/>
        </w:rPr>
        <w:t>PROCOLOMBIA</w:t>
      </w:r>
      <w:r w:rsidRPr="00D4340D">
        <w:rPr>
          <w:rFonts w:ascii="Segoe UI" w:hAnsi="Segoe UI" w:cs="Segoe UI"/>
          <w:b/>
          <w:sz w:val="21"/>
          <w:szCs w:val="21"/>
          <w:lang w:eastAsia="ko-KR"/>
        </w:rPr>
        <w:t xml:space="preserve"> </w:t>
      </w:r>
      <w:r w:rsidRPr="00D4340D">
        <w:rPr>
          <w:rFonts w:ascii="Segoe UI" w:hAnsi="Segoe UI" w:cs="Segoe UI"/>
          <w:sz w:val="21"/>
          <w:szCs w:val="21"/>
          <w:lang w:eastAsia="ko-KR"/>
        </w:rPr>
        <w:t xml:space="preserve">de exigir acumulativamente con ella el cumplimiento del contrato; no obstante, </w:t>
      </w:r>
      <w:r w:rsidRPr="00D4340D">
        <w:rPr>
          <w:rFonts w:ascii="Segoe UI" w:hAnsi="Segoe UI" w:cs="Segoe UI"/>
          <w:sz w:val="21"/>
          <w:szCs w:val="21"/>
          <w:lang w:eastAsia="es-CO"/>
        </w:rPr>
        <w:t xml:space="preserve">si el monto total de las sumas a cargo del </w:t>
      </w:r>
      <w:r w:rsidRPr="00D4340D">
        <w:rPr>
          <w:rFonts w:ascii="Segoe UI" w:hAnsi="Segoe UI" w:cs="Segoe UI"/>
          <w:b/>
          <w:bCs/>
          <w:sz w:val="21"/>
          <w:szCs w:val="21"/>
          <w:lang w:eastAsia="es-CO"/>
        </w:rPr>
        <w:t>CONTRATISTA</w:t>
      </w:r>
      <w:r w:rsidRPr="00D4340D">
        <w:rPr>
          <w:rFonts w:ascii="Segoe UI" w:hAnsi="Segoe UI" w:cs="Segoe UI"/>
          <w:sz w:val="21"/>
          <w:szCs w:val="21"/>
          <w:lang w:eastAsia="es-CO"/>
        </w:rPr>
        <w:t xml:space="preserve"> por razón de esta cláusula penal de apremio fuere igual al quince por ciento (15%) del valor total del presente Contrato, se constituye en incumplimiento total y </w:t>
      </w:r>
      <w:r w:rsidRPr="00D4340D">
        <w:rPr>
          <w:rFonts w:ascii="Segoe UI" w:hAnsi="Segoe UI" w:cs="Segoe UI"/>
          <w:b/>
          <w:bCs/>
          <w:sz w:val="21"/>
          <w:szCs w:val="21"/>
          <w:lang w:eastAsia="es-CO"/>
        </w:rPr>
        <w:t>PROCOLOMBIA</w:t>
      </w:r>
      <w:r w:rsidRPr="00D4340D">
        <w:rPr>
          <w:rFonts w:ascii="Segoe UI" w:hAnsi="Segoe UI" w:cs="Segoe UI"/>
          <w:sz w:val="21"/>
          <w:szCs w:val="21"/>
          <w:lang w:eastAsia="es-CO"/>
        </w:rPr>
        <w:t xml:space="preserve"> podrá dar por terminado anticipadamente el presente contrato</w:t>
      </w:r>
      <w:r w:rsidR="00C92D24">
        <w:rPr>
          <w:rFonts w:ascii="Segoe UI" w:hAnsi="Segoe UI" w:cs="Segoe UI"/>
          <w:sz w:val="21"/>
          <w:szCs w:val="21"/>
          <w:lang w:eastAsia="es-CO"/>
        </w:rPr>
        <w:t>.</w:t>
      </w:r>
    </w:p>
    <w:p w14:paraId="1F6DDCC4" w14:textId="77777777" w:rsidR="00C92D24" w:rsidRDefault="00C92D24" w:rsidP="002357B9">
      <w:pPr>
        <w:autoSpaceDE w:val="0"/>
        <w:autoSpaceDN w:val="0"/>
        <w:adjustRightInd w:val="0"/>
        <w:contextualSpacing/>
        <w:jc w:val="both"/>
        <w:rPr>
          <w:rFonts w:ascii="Segoe UI" w:hAnsi="Segoe UI" w:cs="Segoe UI"/>
          <w:sz w:val="21"/>
          <w:szCs w:val="21"/>
          <w:lang w:eastAsia="ko-KR"/>
        </w:rPr>
      </w:pPr>
    </w:p>
    <w:p w14:paraId="2985B890" w14:textId="77777777" w:rsidR="00C92D24" w:rsidRDefault="00213E7B" w:rsidP="002357B9">
      <w:pPr>
        <w:autoSpaceDE w:val="0"/>
        <w:autoSpaceDN w:val="0"/>
        <w:adjustRightInd w:val="0"/>
        <w:contextualSpacing/>
        <w:jc w:val="both"/>
        <w:rPr>
          <w:rFonts w:ascii="Segoe UI" w:hAnsi="Segoe UI" w:cs="Segoe UI"/>
          <w:sz w:val="21"/>
          <w:szCs w:val="21"/>
        </w:rPr>
      </w:pPr>
      <w:r w:rsidRPr="00D4340D">
        <w:rPr>
          <w:rFonts w:ascii="Segoe UI" w:hAnsi="Segoe UI" w:cs="Segoe UI"/>
          <w:sz w:val="21"/>
          <w:szCs w:val="21"/>
        </w:rPr>
        <w:t xml:space="preserve">El </w:t>
      </w:r>
      <w:r w:rsidRPr="00D4340D">
        <w:rPr>
          <w:rFonts w:ascii="Segoe UI" w:hAnsi="Segoe UI" w:cs="Segoe UI"/>
          <w:b/>
          <w:sz w:val="21"/>
          <w:szCs w:val="21"/>
        </w:rPr>
        <w:t>CONTRATISTA</w:t>
      </w:r>
      <w:r w:rsidRPr="00D4340D">
        <w:rPr>
          <w:rFonts w:ascii="Segoe UI" w:hAnsi="Segoe UI" w:cs="Segoe UI"/>
          <w:sz w:val="21"/>
          <w:szCs w:val="21"/>
        </w:rPr>
        <w:t xml:space="preserve"> acepta que </w:t>
      </w:r>
      <w:r w:rsidRPr="00D4340D">
        <w:rPr>
          <w:rFonts w:ascii="Segoe UI" w:hAnsi="Segoe UI" w:cs="Segoe UI"/>
          <w:b/>
          <w:bCs/>
          <w:sz w:val="21"/>
          <w:szCs w:val="21"/>
        </w:rPr>
        <w:t>PROCOLOMBIA</w:t>
      </w:r>
      <w:r w:rsidRPr="00D4340D">
        <w:rPr>
          <w:rFonts w:ascii="Segoe UI" w:hAnsi="Segoe UI" w:cs="Segoe UI"/>
          <w:sz w:val="21"/>
          <w:szCs w:val="21"/>
        </w:rPr>
        <w:t xml:space="preserve"> compense (descuente) en los términos del artículo 1914 del Código Civil, el valor de las multas consagradas en la presente cláusula de las sumas que le adeude a el </w:t>
      </w:r>
      <w:r w:rsidRPr="00D4340D">
        <w:rPr>
          <w:rFonts w:ascii="Segoe UI" w:hAnsi="Segoe UI" w:cs="Segoe UI"/>
          <w:b/>
          <w:sz w:val="21"/>
          <w:szCs w:val="21"/>
        </w:rPr>
        <w:t>CONTRATISTA</w:t>
      </w:r>
      <w:r w:rsidRPr="00D4340D">
        <w:rPr>
          <w:rFonts w:ascii="Segoe UI" w:hAnsi="Segoe UI" w:cs="Segoe UI"/>
          <w:sz w:val="21"/>
          <w:szCs w:val="21"/>
        </w:rPr>
        <w:t xml:space="preserve">, en virtud del presente contrato o de cualquier otro que se haya suscrito entre las mismas partes o por cualquier otro concepto, sin necesidad de requerimiento alguno, judicial o extrajudicial, cuando la multa o sanción contractual no sea pagada dentro de los quince (15) días calendario siguientes a la fecha en que </w:t>
      </w:r>
      <w:r w:rsidRPr="00D4340D">
        <w:rPr>
          <w:rFonts w:ascii="Segoe UI" w:hAnsi="Segoe UI" w:cs="Segoe UI"/>
          <w:b/>
          <w:bCs/>
          <w:sz w:val="21"/>
          <w:szCs w:val="21"/>
        </w:rPr>
        <w:t>PROCOLOMBIA</w:t>
      </w:r>
      <w:r w:rsidRPr="00D4340D">
        <w:rPr>
          <w:rFonts w:ascii="Segoe UI" w:hAnsi="Segoe UI" w:cs="Segoe UI"/>
          <w:sz w:val="21"/>
          <w:szCs w:val="21"/>
        </w:rPr>
        <w:t xml:space="preserve"> le notificó por escrito su causación y valor.</w:t>
      </w:r>
    </w:p>
    <w:p w14:paraId="736AB3BC" w14:textId="4BBCEABA" w:rsidR="00583E11" w:rsidRDefault="00213E7B" w:rsidP="002357B9">
      <w:pPr>
        <w:autoSpaceDE w:val="0"/>
        <w:autoSpaceDN w:val="0"/>
        <w:adjustRightInd w:val="0"/>
        <w:contextualSpacing/>
        <w:jc w:val="both"/>
        <w:rPr>
          <w:rFonts w:ascii="Segoe UI" w:hAnsi="Segoe UI" w:cs="Segoe UI"/>
          <w:sz w:val="21"/>
          <w:szCs w:val="21"/>
        </w:rPr>
      </w:pPr>
      <w:r w:rsidRPr="00D4340D">
        <w:rPr>
          <w:rFonts w:ascii="Segoe UI" w:hAnsi="Segoe UI" w:cs="Segoe UI"/>
          <w:sz w:val="21"/>
          <w:szCs w:val="21"/>
        </w:rPr>
        <w:t xml:space="preserve"> </w:t>
      </w:r>
    </w:p>
    <w:p w14:paraId="41DD99CE" w14:textId="77777777" w:rsidR="00583E11" w:rsidRDefault="00213E7B" w:rsidP="002357B9">
      <w:pPr>
        <w:autoSpaceDE w:val="0"/>
        <w:autoSpaceDN w:val="0"/>
        <w:adjustRightInd w:val="0"/>
        <w:contextualSpacing/>
        <w:jc w:val="both"/>
        <w:rPr>
          <w:rFonts w:ascii="Segoe UI" w:hAnsi="Segoe UI" w:cs="Segoe UI"/>
          <w:sz w:val="21"/>
          <w:szCs w:val="21"/>
          <w:lang w:eastAsia="es-CO"/>
        </w:rPr>
      </w:pPr>
      <w:r w:rsidRPr="00D4340D">
        <w:rPr>
          <w:rFonts w:ascii="Segoe UI" w:hAnsi="Segoe UI" w:cs="Segoe UI"/>
          <w:sz w:val="21"/>
          <w:szCs w:val="21"/>
          <w:lang w:eastAsia="es-CO"/>
        </w:rPr>
        <w:t xml:space="preserve">La presente cláusula penal de apremio no constituye una estimación anticipada de perjuicios por el incumplimiento o por el retraso en el mismo, razón por la cual </w:t>
      </w:r>
      <w:r w:rsidRPr="00D4340D">
        <w:rPr>
          <w:rFonts w:ascii="Segoe UI" w:hAnsi="Segoe UI" w:cs="Segoe UI"/>
          <w:b/>
          <w:bCs/>
          <w:sz w:val="21"/>
          <w:szCs w:val="21"/>
          <w:lang w:eastAsia="es-CO"/>
        </w:rPr>
        <w:t>PROCOLOMBIA</w:t>
      </w:r>
      <w:r w:rsidRPr="00D4340D">
        <w:rPr>
          <w:rFonts w:ascii="Segoe UI" w:hAnsi="Segoe UI" w:cs="Segoe UI"/>
          <w:sz w:val="21"/>
          <w:szCs w:val="21"/>
          <w:lang w:eastAsia="es-CO"/>
        </w:rPr>
        <w:t xml:space="preserve"> podrá solicitar adicionalmente, la cláusula penal pecuniaria por el incumplimiento total y si es del caso, el pago de los perjuicios que se le hubiesen causado de acuerdo con la ley. </w:t>
      </w:r>
    </w:p>
    <w:p w14:paraId="2D147F79" w14:textId="77777777" w:rsidR="00C92D24" w:rsidRDefault="00C92D24" w:rsidP="002357B9">
      <w:pPr>
        <w:autoSpaceDE w:val="0"/>
        <w:autoSpaceDN w:val="0"/>
        <w:adjustRightInd w:val="0"/>
        <w:contextualSpacing/>
        <w:jc w:val="both"/>
        <w:rPr>
          <w:rFonts w:ascii="Segoe UI" w:hAnsi="Segoe UI" w:cs="Segoe UI"/>
          <w:sz w:val="21"/>
          <w:szCs w:val="21"/>
          <w:lang w:eastAsia="es-CO"/>
        </w:rPr>
      </w:pPr>
    </w:p>
    <w:p w14:paraId="1339BDC8" w14:textId="54D248AD" w:rsidR="00583E11" w:rsidRPr="00C92D24" w:rsidRDefault="00213E7B" w:rsidP="00CF51F6">
      <w:pPr>
        <w:autoSpaceDE w:val="0"/>
        <w:autoSpaceDN w:val="0"/>
        <w:adjustRightInd w:val="0"/>
        <w:contextualSpacing/>
        <w:jc w:val="both"/>
        <w:rPr>
          <w:rFonts w:ascii="Segoe UI" w:hAnsi="Segoe UI" w:cs="Segoe UI"/>
          <w:b/>
          <w:bCs/>
          <w:sz w:val="21"/>
          <w:szCs w:val="21"/>
        </w:rPr>
      </w:pPr>
      <w:r w:rsidRPr="00D4340D">
        <w:rPr>
          <w:rFonts w:ascii="Segoe UI" w:hAnsi="Segoe UI" w:cs="Segoe UI"/>
          <w:sz w:val="21"/>
          <w:szCs w:val="21"/>
        </w:rPr>
        <w:t xml:space="preserve">El procedimiento para la imposición de cualquier multa o sanción contractual, se surtirá respetando el debido proceso y el derecho de defensa y conforme a lo señalado en el Manual de Contratación del Fideicomiso </w:t>
      </w:r>
      <w:r w:rsidRPr="00D4340D">
        <w:rPr>
          <w:rFonts w:ascii="Segoe UI" w:hAnsi="Segoe UI" w:cs="Segoe UI"/>
          <w:b/>
          <w:bCs/>
          <w:sz w:val="21"/>
          <w:szCs w:val="21"/>
        </w:rPr>
        <w:t>PROCOLOMBIA (</w:t>
      </w:r>
      <w:hyperlink r:id="rId12" w:history="1">
        <w:r w:rsidRPr="00D4340D">
          <w:rPr>
            <w:rStyle w:val="Hipervnculo"/>
            <w:rFonts w:ascii="Segoe UI" w:hAnsi="Segoe UI" w:cs="Segoe UI"/>
            <w:color w:val="0798DA"/>
            <w:sz w:val="21"/>
            <w:szCs w:val="21"/>
            <w:shd w:val="clear" w:color="auto" w:fill="FFFFFF"/>
          </w:rPr>
          <w:t>https://www.fiducoldex.com.co/contratacion-en-linea</w:t>
        </w:r>
      </w:hyperlink>
      <w:r w:rsidRPr="00D4340D">
        <w:rPr>
          <w:rFonts w:ascii="Segoe UI" w:hAnsi="Segoe UI" w:cs="Segoe UI"/>
          <w:sz w:val="21"/>
          <w:szCs w:val="21"/>
        </w:rPr>
        <w:t xml:space="preserve">), documento que el </w:t>
      </w:r>
      <w:r w:rsidRPr="00D4340D">
        <w:rPr>
          <w:rFonts w:ascii="Segoe UI" w:hAnsi="Segoe UI" w:cs="Segoe UI"/>
          <w:b/>
          <w:bCs/>
          <w:sz w:val="21"/>
          <w:szCs w:val="21"/>
        </w:rPr>
        <w:t xml:space="preserve">CONTRATISTA </w:t>
      </w:r>
      <w:r w:rsidRPr="00D4340D">
        <w:rPr>
          <w:rFonts w:ascii="Segoe UI" w:hAnsi="Segoe UI" w:cs="Segoe UI"/>
          <w:sz w:val="21"/>
          <w:szCs w:val="21"/>
        </w:rPr>
        <w:t xml:space="preserve">declara conocer y aceptar con la suscripción del presente contrato. </w:t>
      </w:r>
    </w:p>
    <w:p w14:paraId="4838F286" w14:textId="77777777" w:rsidR="00C92D24" w:rsidRDefault="00C92D24" w:rsidP="002357B9">
      <w:pPr>
        <w:autoSpaceDE w:val="0"/>
        <w:autoSpaceDN w:val="0"/>
        <w:adjustRightInd w:val="0"/>
        <w:contextualSpacing/>
        <w:jc w:val="both"/>
        <w:rPr>
          <w:rFonts w:ascii="Segoe UI" w:hAnsi="Segoe UI" w:cs="Segoe UI"/>
          <w:b/>
          <w:sz w:val="21"/>
          <w:szCs w:val="21"/>
          <w:lang w:eastAsia="ko-KR"/>
        </w:rPr>
      </w:pPr>
    </w:p>
    <w:p w14:paraId="659CE531" w14:textId="77777777" w:rsidR="00583E11" w:rsidRDefault="00213E7B" w:rsidP="002357B9">
      <w:pPr>
        <w:autoSpaceDE w:val="0"/>
        <w:autoSpaceDN w:val="0"/>
        <w:adjustRightInd w:val="0"/>
        <w:contextualSpacing/>
        <w:jc w:val="both"/>
        <w:rPr>
          <w:rFonts w:ascii="Segoe UI" w:hAnsi="Segoe UI" w:cs="Segoe UI"/>
          <w:sz w:val="21"/>
          <w:szCs w:val="21"/>
          <w:lang w:val="es-CO" w:eastAsia="ko-KR"/>
        </w:rPr>
      </w:pPr>
      <w:r w:rsidRPr="00D4340D">
        <w:rPr>
          <w:rFonts w:ascii="Segoe UI" w:hAnsi="Segoe UI" w:cs="Segoe UI"/>
          <w:b/>
          <w:sz w:val="21"/>
          <w:szCs w:val="21"/>
          <w:lang w:eastAsia="ko-KR"/>
        </w:rPr>
        <w:t xml:space="preserve">CLÁUSULA NOVENA - CLÁUSULA PENAL PECUNIARIA: </w:t>
      </w:r>
      <w:r w:rsidRPr="00D4340D">
        <w:rPr>
          <w:rFonts w:ascii="Segoe UI" w:hAnsi="Segoe UI" w:cs="Segoe UI"/>
          <w:sz w:val="21"/>
          <w:szCs w:val="21"/>
          <w:lang w:eastAsia="ko-KR"/>
        </w:rPr>
        <w:t xml:space="preserve">Salvo que se trate de causas atribuibles exclusivamente al contratante, </w:t>
      </w:r>
      <w:r w:rsidRPr="00D4340D">
        <w:rPr>
          <w:rFonts w:ascii="Segoe UI" w:hAnsi="Segoe UI" w:cs="Segoe UI"/>
          <w:b/>
          <w:bCs/>
          <w:sz w:val="21"/>
          <w:szCs w:val="21"/>
          <w:lang w:eastAsia="ko-KR"/>
        </w:rPr>
        <w:t>PROCOLOMBIA</w:t>
      </w:r>
      <w:r w:rsidRPr="00D4340D">
        <w:rPr>
          <w:rFonts w:ascii="Segoe UI" w:hAnsi="Segoe UI" w:cs="Segoe UI"/>
          <w:sz w:val="21"/>
          <w:szCs w:val="21"/>
          <w:lang w:val="es-CO" w:eastAsia="ko-KR"/>
        </w:rPr>
        <w:t xml:space="preserve"> podrá hacer efectiva una cláusula penal pecuniaria por el veinte por ciento (20%) del valor del contrato, en caso de incumplimiento total del contrato por parte del </w:t>
      </w:r>
      <w:r w:rsidRPr="00D4340D">
        <w:rPr>
          <w:rFonts w:ascii="Segoe UI" w:hAnsi="Segoe UI" w:cs="Segoe UI"/>
          <w:b/>
          <w:sz w:val="21"/>
          <w:szCs w:val="21"/>
          <w:lang w:val="es-CO" w:eastAsia="ko-KR"/>
        </w:rPr>
        <w:t xml:space="preserve">CONTRATISTA </w:t>
      </w:r>
      <w:r w:rsidRPr="00D4340D">
        <w:rPr>
          <w:rFonts w:ascii="Segoe UI" w:hAnsi="Segoe UI" w:cs="Segoe UI"/>
          <w:sz w:val="21"/>
          <w:szCs w:val="21"/>
          <w:lang w:val="es-CO" w:eastAsia="ko-KR"/>
        </w:rPr>
        <w:t xml:space="preserve">y cuya causa no obedezca a circunstancias de fuerza mayor o caso fortuito. </w:t>
      </w:r>
    </w:p>
    <w:p w14:paraId="52A99666" w14:textId="77777777" w:rsidR="00C92D24" w:rsidRDefault="00C92D24" w:rsidP="002357B9">
      <w:pPr>
        <w:autoSpaceDE w:val="0"/>
        <w:autoSpaceDN w:val="0"/>
        <w:adjustRightInd w:val="0"/>
        <w:contextualSpacing/>
        <w:jc w:val="both"/>
        <w:rPr>
          <w:rFonts w:ascii="Segoe UI" w:hAnsi="Segoe UI" w:cs="Segoe UI"/>
          <w:sz w:val="21"/>
          <w:szCs w:val="21"/>
          <w:lang w:val="es-CO" w:eastAsia="ko-KR"/>
        </w:rPr>
      </w:pPr>
    </w:p>
    <w:p w14:paraId="0F92B593" w14:textId="3F790FDB" w:rsidR="00583E11" w:rsidRDefault="00213E7B" w:rsidP="002357B9">
      <w:pPr>
        <w:autoSpaceDE w:val="0"/>
        <w:autoSpaceDN w:val="0"/>
        <w:adjustRightInd w:val="0"/>
        <w:contextualSpacing/>
        <w:jc w:val="both"/>
        <w:rPr>
          <w:rFonts w:ascii="Segoe UI" w:hAnsi="Segoe UI" w:cs="Segoe UI"/>
          <w:sz w:val="21"/>
          <w:szCs w:val="21"/>
          <w:lang w:eastAsia="es-CO"/>
        </w:rPr>
      </w:pPr>
      <w:r w:rsidRPr="00D4340D">
        <w:rPr>
          <w:rFonts w:ascii="Segoe UI" w:hAnsi="Segoe UI" w:cs="Segoe UI"/>
          <w:sz w:val="21"/>
          <w:szCs w:val="21"/>
          <w:lang w:eastAsia="ko-KR"/>
        </w:rPr>
        <w:t xml:space="preserve">La presente cláusula penal no tiene el carácter de estimación anticipada de perjuicios, por lo </w:t>
      </w:r>
      <w:r w:rsidR="00CF51F6" w:rsidRPr="00D4340D">
        <w:rPr>
          <w:rFonts w:ascii="Segoe UI" w:hAnsi="Segoe UI" w:cs="Segoe UI"/>
          <w:sz w:val="21"/>
          <w:szCs w:val="21"/>
          <w:lang w:eastAsia="ko-KR"/>
        </w:rPr>
        <w:t>tanto,</w:t>
      </w:r>
      <w:r w:rsidRPr="00D4340D">
        <w:rPr>
          <w:rFonts w:ascii="Segoe UI" w:hAnsi="Segoe UI" w:cs="Segoe UI"/>
          <w:sz w:val="21"/>
          <w:szCs w:val="21"/>
          <w:lang w:eastAsia="ko-KR"/>
        </w:rPr>
        <w:t xml:space="preserve"> </w:t>
      </w:r>
      <w:r w:rsidRPr="00D4340D">
        <w:rPr>
          <w:rFonts w:ascii="Segoe UI" w:hAnsi="Segoe UI" w:cs="Segoe UI"/>
          <w:b/>
          <w:bCs/>
          <w:sz w:val="21"/>
          <w:szCs w:val="21"/>
          <w:lang w:eastAsia="ko-KR"/>
        </w:rPr>
        <w:t xml:space="preserve">PROCOLOMBIA, </w:t>
      </w:r>
      <w:r w:rsidRPr="00D4340D">
        <w:rPr>
          <w:rFonts w:ascii="Segoe UI" w:hAnsi="Segoe UI" w:cs="Segoe UI"/>
          <w:sz w:val="21"/>
          <w:szCs w:val="21"/>
          <w:lang w:eastAsia="ko-KR"/>
        </w:rPr>
        <w:t xml:space="preserve">se reserva la facultad de iniciar las </w:t>
      </w:r>
      <w:r w:rsidRPr="00D4340D">
        <w:rPr>
          <w:rFonts w:ascii="Segoe UI" w:hAnsi="Segoe UI" w:cs="Segoe UI"/>
          <w:sz w:val="21"/>
          <w:szCs w:val="21"/>
          <w:lang w:val="es-CO" w:eastAsia="ko-KR"/>
        </w:rPr>
        <w:t xml:space="preserve">acciones a que hubiere lugar derivadas del incumplimiento del contrato y </w:t>
      </w:r>
      <w:r w:rsidRPr="00D4340D">
        <w:rPr>
          <w:rFonts w:ascii="Segoe UI" w:hAnsi="Segoe UI" w:cs="Segoe UI"/>
          <w:sz w:val="21"/>
          <w:szCs w:val="21"/>
          <w:lang w:eastAsia="es-CO"/>
        </w:rPr>
        <w:t>podrá solicitar adicionalmente el pago de los perjuicios que se le hubiesen causado de acuerdo con la ley.</w:t>
      </w:r>
    </w:p>
    <w:p w14:paraId="26A01FA2" w14:textId="77777777" w:rsidR="00C92D24" w:rsidRDefault="00C92D24" w:rsidP="002357B9">
      <w:pPr>
        <w:autoSpaceDE w:val="0"/>
        <w:autoSpaceDN w:val="0"/>
        <w:adjustRightInd w:val="0"/>
        <w:contextualSpacing/>
        <w:jc w:val="both"/>
        <w:rPr>
          <w:rFonts w:ascii="Segoe UI" w:hAnsi="Segoe UI" w:cs="Segoe UI"/>
          <w:b/>
          <w:sz w:val="21"/>
          <w:szCs w:val="21"/>
          <w:lang w:eastAsia="ko-KR"/>
        </w:rPr>
      </w:pPr>
    </w:p>
    <w:p w14:paraId="7A56BD92" w14:textId="77777777" w:rsidR="00583E11" w:rsidRDefault="00213E7B" w:rsidP="002357B9">
      <w:pPr>
        <w:autoSpaceDE w:val="0"/>
        <w:autoSpaceDN w:val="0"/>
        <w:adjustRightInd w:val="0"/>
        <w:contextualSpacing/>
        <w:jc w:val="both"/>
        <w:rPr>
          <w:rFonts w:ascii="Segoe UI" w:hAnsi="Segoe UI" w:cs="Segoe UI"/>
          <w:sz w:val="21"/>
          <w:szCs w:val="21"/>
        </w:rPr>
      </w:pPr>
      <w:r w:rsidRPr="00D4340D">
        <w:rPr>
          <w:rFonts w:ascii="Segoe UI" w:hAnsi="Segoe UI" w:cs="Segoe UI"/>
          <w:sz w:val="21"/>
          <w:szCs w:val="21"/>
        </w:rPr>
        <w:t xml:space="preserve">Para la terminación del presente contrato por incumplimiento del </w:t>
      </w:r>
      <w:r w:rsidRPr="00D4340D">
        <w:rPr>
          <w:rFonts w:ascii="Segoe UI" w:hAnsi="Segoe UI" w:cs="Segoe UI"/>
          <w:b/>
          <w:sz w:val="21"/>
          <w:szCs w:val="21"/>
        </w:rPr>
        <w:t>CONTRATISTA</w:t>
      </w:r>
      <w:r w:rsidRPr="00D4340D">
        <w:rPr>
          <w:rFonts w:ascii="Segoe UI" w:hAnsi="Segoe UI" w:cs="Segoe UI"/>
          <w:sz w:val="21"/>
          <w:szCs w:val="21"/>
        </w:rPr>
        <w:t xml:space="preserve"> o para la exigencia de esta cláusula penal, no será necesario que </w:t>
      </w:r>
      <w:r w:rsidRPr="00D4340D">
        <w:rPr>
          <w:rFonts w:ascii="Segoe UI" w:hAnsi="Segoe UI" w:cs="Segoe UI"/>
          <w:b/>
          <w:bCs/>
          <w:sz w:val="21"/>
          <w:szCs w:val="21"/>
        </w:rPr>
        <w:t>PROCOLOMBIA</w:t>
      </w:r>
      <w:r w:rsidRPr="00D4340D">
        <w:rPr>
          <w:rFonts w:ascii="Segoe UI" w:hAnsi="Segoe UI" w:cs="Segoe UI"/>
          <w:sz w:val="21"/>
          <w:szCs w:val="21"/>
        </w:rPr>
        <w:t xml:space="preserve"> imponga o haga efectiva previamente la cláusula penal de apremio al </w:t>
      </w:r>
      <w:r w:rsidRPr="00D4340D">
        <w:rPr>
          <w:rFonts w:ascii="Segoe UI" w:hAnsi="Segoe UI" w:cs="Segoe UI"/>
          <w:b/>
          <w:sz w:val="21"/>
          <w:szCs w:val="21"/>
        </w:rPr>
        <w:t>CONTRATISTA</w:t>
      </w:r>
      <w:r w:rsidRPr="00D4340D">
        <w:rPr>
          <w:rFonts w:ascii="Segoe UI" w:hAnsi="Segoe UI" w:cs="Segoe UI"/>
          <w:sz w:val="21"/>
          <w:szCs w:val="21"/>
        </w:rPr>
        <w:t>.</w:t>
      </w:r>
    </w:p>
    <w:p w14:paraId="21FD1D25" w14:textId="77777777" w:rsidR="00C92D24" w:rsidRDefault="00C92D24" w:rsidP="002357B9">
      <w:pPr>
        <w:autoSpaceDE w:val="0"/>
        <w:autoSpaceDN w:val="0"/>
        <w:adjustRightInd w:val="0"/>
        <w:contextualSpacing/>
        <w:jc w:val="both"/>
        <w:rPr>
          <w:rFonts w:ascii="Segoe UI" w:hAnsi="Segoe UI" w:cs="Segoe UI"/>
          <w:sz w:val="21"/>
          <w:szCs w:val="21"/>
        </w:rPr>
      </w:pPr>
    </w:p>
    <w:p w14:paraId="11C4A649" w14:textId="77777777" w:rsidR="00583E11" w:rsidRDefault="00213E7B" w:rsidP="002357B9">
      <w:pPr>
        <w:jc w:val="both"/>
        <w:rPr>
          <w:rFonts w:ascii="Segoe UI" w:hAnsi="Segoe UI" w:cs="Segoe UI"/>
          <w:sz w:val="21"/>
          <w:szCs w:val="21"/>
          <w:lang w:eastAsia="es-CO"/>
        </w:rPr>
      </w:pPr>
      <w:bookmarkStart w:id="0" w:name="_Ref230399581"/>
      <w:r w:rsidRPr="00D4340D">
        <w:rPr>
          <w:rFonts w:ascii="Segoe UI" w:hAnsi="Segoe UI" w:cs="Segoe UI"/>
          <w:sz w:val="21"/>
          <w:szCs w:val="21"/>
          <w:lang w:eastAsia="es-CO"/>
        </w:rPr>
        <w:t>Para los efectos de la aplicación de la presente cláusula, el</w:t>
      </w:r>
      <w:r w:rsidRPr="00D4340D">
        <w:rPr>
          <w:rFonts w:ascii="Segoe UI" w:hAnsi="Segoe UI" w:cs="Segoe UI"/>
          <w:b/>
          <w:bCs/>
          <w:sz w:val="21"/>
          <w:szCs w:val="21"/>
          <w:lang w:eastAsia="es-CO"/>
        </w:rPr>
        <w:t xml:space="preserve"> CONTRATISTA</w:t>
      </w:r>
      <w:r w:rsidRPr="00D4340D">
        <w:rPr>
          <w:rFonts w:ascii="Segoe UI" w:hAnsi="Segoe UI" w:cs="Segoe UI"/>
          <w:sz w:val="21"/>
          <w:szCs w:val="21"/>
          <w:lang w:eastAsia="es-CO"/>
        </w:rPr>
        <w:t xml:space="preserve"> renuncia a cualquier requerimiento judicial o extrajudicial para ser constituido en mora. No obstante, </w:t>
      </w:r>
      <w:r w:rsidRPr="00D4340D">
        <w:rPr>
          <w:rFonts w:ascii="Segoe UI" w:hAnsi="Segoe UI" w:cs="Segoe UI"/>
          <w:b/>
          <w:bCs/>
          <w:sz w:val="21"/>
          <w:szCs w:val="21"/>
          <w:lang w:eastAsia="es-CO"/>
        </w:rPr>
        <w:t>PROCOLOMBIA</w:t>
      </w:r>
      <w:r w:rsidRPr="00D4340D">
        <w:rPr>
          <w:rFonts w:ascii="Segoe UI" w:hAnsi="Segoe UI" w:cs="Segoe UI"/>
          <w:sz w:val="21"/>
          <w:szCs w:val="21"/>
          <w:lang w:eastAsia="es-CO"/>
        </w:rPr>
        <w:t xml:space="preserve"> se obliga a garantizar el ejercicio del derecho de defensa y debido proceso del </w:t>
      </w:r>
      <w:r w:rsidRPr="00D4340D">
        <w:rPr>
          <w:rFonts w:ascii="Segoe UI" w:hAnsi="Segoe UI" w:cs="Segoe UI"/>
          <w:b/>
          <w:bCs/>
          <w:sz w:val="21"/>
          <w:szCs w:val="21"/>
          <w:lang w:eastAsia="es-CO"/>
        </w:rPr>
        <w:t>CONTRATISTA</w:t>
      </w:r>
      <w:r w:rsidRPr="00D4340D">
        <w:rPr>
          <w:rFonts w:ascii="Segoe UI" w:hAnsi="Segoe UI" w:cs="Segoe UI"/>
          <w:sz w:val="21"/>
          <w:szCs w:val="21"/>
          <w:lang w:eastAsia="es-CO"/>
        </w:rPr>
        <w:t>.  </w:t>
      </w:r>
      <w:bookmarkEnd w:id="0"/>
    </w:p>
    <w:p w14:paraId="591A9DAB" w14:textId="77777777" w:rsidR="00C92D24" w:rsidRDefault="00C92D24" w:rsidP="002357B9">
      <w:pPr>
        <w:jc w:val="both"/>
        <w:rPr>
          <w:rFonts w:ascii="Segoe UI" w:hAnsi="Segoe UI" w:cs="Segoe UI"/>
          <w:sz w:val="21"/>
          <w:szCs w:val="21"/>
          <w:lang w:eastAsia="es-CO"/>
        </w:rPr>
      </w:pPr>
    </w:p>
    <w:p w14:paraId="75E8A01C" w14:textId="77777777" w:rsidR="00583E11" w:rsidRDefault="00213E7B" w:rsidP="002357B9">
      <w:pPr>
        <w:tabs>
          <w:tab w:val="num" w:pos="426"/>
          <w:tab w:val="left" w:pos="5103"/>
        </w:tabs>
        <w:contextualSpacing/>
        <w:jc w:val="both"/>
        <w:rPr>
          <w:rFonts w:ascii="Segoe UI" w:eastAsia="Arial Unicode MS" w:hAnsi="Segoe UI" w:cs="Segoe UI"/>
          <w:sz w:val="21"/>
          <w:szCs w:val="21"/>
          <w:lang w:val="es-ES_tradnl" w:eastAsia="ko-KR"/>
        </w:rPr>
      </w:pPr>
      <w:r w:rsidRPr="00D4340D">
        <w:rPr>
          <w:rFonts w:ascii="Segoe UI" w:hAnsi="Segoe UI" w:cs="Segoe UI"/>
          <w:b/>
          <w:sz w:val="21"/>
          <w:szCs w:val="21"/>
          <w:lang w:eastAsia="ko-KR"/>
        </w:rPr>
        <w:t xml:space="preserve">CLÁUSULA DÉCIMA – SUPERVISIÓN: </w:t>
      </w:r>
      <w:r w:rsidRPr="00D4340D">
        <w:rPr>
          <w:rFonts w:ascii="Segoe UI" w:hAnsi="Segoe UI" w:cs="Segoe UI"/>
          <w:b/>
          <w:bCs/>
          <w:sz w:val="21"/>
          <w:szCs w:val="21"/>
          <w:lang w:eastAsia="ko-KR"/>
        </w:rPr>
        <w:t xml:space="preserve">PROCOLOMBIA </w:t>
      </w:r>
      <w:r w:rsidRPr="00D4340D">
        <w:rPr>
          <w:rFonts w:ascii="Segoe UI" w:hAnsi="Segoe UI" w:cs="Segoe UI"/>
          <w:sz w:val="21"/>
          <w:szCs w:val="21"/>
          <w:lang w:val="es-ES_tradnl" w:eastAsia="ko-KR"/>
        </w:rPr>
        <w:t xml:space="preserve">supervisará la ejecución del presente Contrato a través de </w:t>
      </w:r>
      <w:r w:rsidR="00B9333F" w:rsidRPr="00112A44">
        <w:rPr>
          <w:rFonts w:ascii="Segoe UI" w:hAnsi="Segoe UI" w:cs="Segoe UI"/>
          <w:b/>
          <w:bCs/>
          <w:sz w:val="21"/>
          <w:szCs w:val="21"/>
          <w:lang w:val="es-ES_tradnl" w:eastAsia="ko-KR"/>
        </w:rPr>
        <w:t>XXXXXXX (cargo)</w:t>
      </w:r>
      <w:r w:rsidRPr="00D4340D">
        <w:rPr>
          <w:rFonts w:ascii="Segoe UI" w:hAnsi="Segoe UI" w:cs="Segoe UI"/>
          <w:sz w:val="21"/>
          <w:szCs w:val="21"/>
          <w:lang w:val="es-ES_tradnl" w:eastAsia="ko-KR"/>
        </w:rPr>
        <w:t xml:space="preserve"> de </w:t>
      </w:r>
      <w:r w:rsidRPr="00D4340D">
        <w:rPr>
          <w:rFonts w:ascii="Segoe UI" w:hAnsi="Segoe UI" w:cs="Segoe UI"/>
          <w:b/>
          <w:bCs/>
          <w:sz w:val="21"/>
          <w:szCs w:val="21"/>
          <w:lang w:eastAsia="ko-KR"/>
        </w:rPr>
        <w:t>PROCOLOMBIA</w:t>
      </w:r>
      <w:r w:rsidRPr="00D4340D">
        <w:rPr>
          <w:rFonts w:ascii="Segoe UI" w:hAnsi="Segoe UI" w:cs="Segoe UI"/>
          <w:bCs/>
          <w:sz w:val="21"/>
          <w:szCs w:val="21"/>
          <w:lang w:eastAsia="ko-KR"/>
        </w:rPr>
        <w:t>,</w:t>
      </w:r>
      <w:r w:rsidRPr="00D4340D">
        <w:rPr>
          <w:rFonts w:ascii="Segoe UI" w:hAnsi="Segoe UI" w:cs="Segoe UI"/>
          <w:sz w:val="21"/>
          <w:szCs w:val="21"/>
          <w:lang w:val="es-ES_tradnl" w:eastAsia="ko-KR"/>
        </w:rPr>
        <w:t xml:space="preserve"> </w:t>
      </w:r>
      <w:r w:rsidR="00B9333F">
        <w:rPr>
          <w:rFonts w:ascii="Segoe UI" w:hAnsi="Segoe UI" w:cs="Segoe UI"/>
          <w:b/>
          <w:bCs/>
          <w:sz w:val="21"/>
          <w:szCs w:val="21"/>
          <w:lang w:val="es-ES_tradnl" w:eastAsia="ko-KR"/>
        </w:rPr>
        <w:t xml:space="preserve">XXXXXXXX </w:t>
      </w:r>
      <w:r w:rsidR="00B9333F">
        <w:rPr>
          <w:rFonts w:ascii="Segoe UI" w:hAnsi="Segoe UI" w:cs="Segoe UI"/>
          <w:sz w:val="21"/>
          <w:szCs w:val="21"/>
          <w:lang w:val="es-ES_tradnl" w:eastAsia="ko-KR"/>
        </w:rPr>
        <w:t>(nombre)</w:t>
      </w:r>
      <w:r w:rsidRPr="00D4340D">
        <w:rPr>
          <w:rFonts w:ascii="Segoe UI" w:hAnsi="Segoe UI" w:cs="Segoe UI"/>
          <w:sz w:val="21"/>
          <w:szCs w:val="21"/>
          <w:lang w:val="es-ES_tradnl" w:eastAsia="ko-KR"/>
        </w:rPr>
        <w:t xml:space="preserve">, o quien haga </w:t>
      </w:r>
      <w:r w:rsidRPr="00D4340D">
        <w:rPr>
          <w:rFonts w:ascii="Segoe UI" w:hAnsi="Segoe UI" w:cs="Segoe UI"/>
          <w:sz w:val="21"/>
          <w:szCs w:val="21"/>
          <w:lang w:val="es-ES_tradnl" w:eastAsia="ko-KR"/>
        </w:rPr>
        <w:lastRenderedPageBreak/>
        <w:t xml:space="preserve">sus veces, </w:t>
      </w:r>
      <w:r w:rsidRPr="00D4340D">
        <w:rPr>
          <w:rFonts w:ascii="Segoe UI" w:eastAsia="Arial Unicode MS" w:hAnsi="Segoe UI" w:cs="Segoe UI"/>
          <w:sz w:val="21"/>
          <w:szCs w:val="21"/>
          <w:lang w:val="es-ES_tradnl" w:eastAsia="ko-KR"/>
        </w:rPr>
        <w:t xml:space="preserve">quien se encargará de efectuar el control y seguimiento al cumplimiento del objeto contractual en los términos y condiciones previstos en el Contrato y en el Manual de Contratación para </w:t>
      </w:r>
      <w:r w:rsidRPr="00D4340D">
        <w:rPr>
          <w:rFonts w:ascii="Segoe UI" w:eastAsia="Arial Unicode MS" w:hAnsi="Segoe UI" w:cs="Segoe UI"/>
          <w:b/>
          <w:bCs/>
          <w:sz w:val="21"/>
          <w:szCs w:val="21"/>
          <w:lang w:val="es-ES_tradnl" w:eastAsia="ko-KR"/>
        </w:rPr>
        <w:t>PROCOLOMBIA</w:t>
      </w:r>
      <w:r w:rsidRPr="00D4340D">
        <w:rPr>
          <w:rFonts w:ascii="Segoe UI" w:eastAsia="Arial Unicode MS" w:hAnsi="Segoe UI" w:cs="Segoe UI"/>
          <w:sz w:val="21"/>
          <w:szCs w:val="21"/>
          <w:lang w:val="es-ES_tradnl" w:eastAsia="ko-KR"/>
        </w:rPr>
        <w:t xml:space="preserve">.  Cuando lo considere pertinente, podrá formular las observaciones del caso con el fin de que sean analizadas </w:t>
      </w:r>
      <w:proofErr w:type="gramStart"/>
      <w:r w:rsidRPr="00D4340D">
        <w:rPr>
          <w:rFonts w:ascii="Segoe UI" w:eastAsia="Arial Unicode MS" w:hAnsi="Segoe UI" w:cs="Segoe UI"/>
          <w:sz w:val="21"/>
          <w:szCs w:val="21"/>
          <w:lang w:val="es-ES_tradnl" w:eastAsia="ko-KR"/>
        </w:rPr>
        <w:t>conjuntamente con</w:t>
      </w:r>
      <w:proofErr w:type="gramEnd"/>
      <w:r w:rsidRPr="00D4340D">
        <w:rPr>
          <w:rFonts w:ascii="Segoe UI" w:eastAsia="Arial Unicode MS" w:hAnsi="Segoe UI" w:cs="Segoe UI"/>
          <w:sz w:val="21"/>
          <w:szCs w:val="21"/>
          <w:lang w:val="es-ES_tradnl" w:eastAsia="ko-KR"/>
        </w:rPr>
        <w:t xml:space="preserve"> el</w:t>
      </w:r>
      <w:r w:rsidRPr="00D4340D">
        <w:rPr>
          <w:rFonts w:ascii="Segoe UI" w:eastAsia="Arial Unicode MS" w:hAnsi="Segoe UI" w:cs="Segoe UI"/>
          <w:b/>
          <w:sz w:val="21"/>
          <w:szCs w:val="21"/>
          <w:lang w:val="es-ES_tradnl" w:eastAsia="ko-KR"/>
        </w:rPr>
        <w:t xml:space="preserve"> CONTRATISTA </w:t>
      </w:r>
      <w:r w:rsidRPr="00D4340D">
        <w:rPr>
          <w:rFonts w:ascii="Segoe UI" w:eastAsia="Arial Unicode MS" w:hAnsi="Segoe UI" w:cs="Segoe UI"/>
          <w:sz w:val="21"/>
          <w:szCs w:val="21"/>
          <w:lang w:val="es-ES_tradnl" w:eastAsia="ko-KR"/>
        </w:rPr>
        <w:t>para que éste efectúe las modificaciones o correcciones a que hubiere lugar.</w:t>
      </w:r>
    </w:p>
    <w:p w14:paraId="6C8FAA10" w14:textId="77777777" w:rsidR="00626655" w:rsidRDefault="00626655" w:rsidP="002357B9">
      <w:pPr>
        <w:tabs>
          <w:tab w:val="num" w:pos="426"/>
          <w:tab w:val="left" w:pos="5103"/>
        </w:tabs>
        <w:contextualSpacing/>
        <w:jc w:val="both"/>
        <w:rPr>
          <w:rFonts w:ascii="Segoe UI" w:hAnsi="Segoe UI" w:cs="Segoe UI"/>
          <w:sz w:val="21"/>
          <w:szCs w:val="21"/>
          <w:lang w:val="es-ES_tradnl" w:eastAsia="ko-KR"/>
        </w:rPr>
      </w:pPr>
    </w:p>
    <w:p w14:paraId="48975D98" w14:textId="77777777" w:rsidR="00583E11" w:rsidRDefault="00213E7B" w:rsidP="002357B9">
      <w:pPr>
        <w:contextualSpacing/>
        <w:jc w:val="both"/>
        <w:rPr>
          <w:rFonts w:ascii="Segoe UI" w:hAnsi="Segoe UI" w:cs="Segoe UI"/>
          <w:sz w:val="21"/>
          <w:szCs w:val="21"/>
          <w:lang w:val="es-ES_tradnl" w:eastAsia="ko-KR"/>
        </w:rPr>
      </w:pPr>
      <w:r w:rsidRPr="00D4340D">
        <w:rPr>
          <w:rFonts w:ascii="Segoe UI" w:hAnsi="Segoe UI" w:cs="Segoe UI"/>
          <w:b/>
          <w:sz w:val="21"/>
          <w:szCs w:val="21"/>
          <w:lang w:val="es-ES_tradnl" w:eastAsia="ko-KR"/>
        </w:rPr>
        <w:t xml:space="preserve">PARÁGRAFO: </w:t>
      </w:r>
      <w:r w:rsidRPr="00D4340D">
        <w:rPr>
          <w:rFonts w:ascii="Segoe UI" w:hAnsi="Segoe UI" w:cs="Segoe UI"/>
          <w:b/>
          <w:bCs/>
          <w:sz w:val="21"/>
          <w:szCs w:val="21"/>
          <w:lang w:val="es-ES_tradnl" w:eastAsia="ko-KR"/>
        </w:rPr>
        <w:t>PROCOLOMBIA</w:t>
      </w:r>
      <w:r w:rsidRPr="00D4340D">
        <w:rPr>
          <w:rFonts w:ascii="Segoe UI" w:hAnsi="Segoe UI" w:cs="Segoe UI"/>
          <w:b/>
          <w:sz w:val="21"/>
          <w:szCs w:val="21"/>
          <w:lang w:val="es-ES_tradnl" w:eastAsia="ko-KR"/>
        </w:rPr>
        <w:t xml:space="preserve"> </w:t>
      </w:r>
      <w:r w:rsidRPr="00D4340D">
        <w:rPr>
          <w:rFonts w:ascii="Segoe UI" w:hAnsi="Segoe UI" w:cs="Segoe UI"/>
          <w:sz w:val="21"/>
          <w:szCs w:val="21"/>
          <w:lang w:val="es-ES_tradnl" w:eastAsia="ko-KR"/>
        </w:rPr>
        <w:t>podrá designar un supervisor diferente al citado en la presente Cláusula, lo cual deberá comunicarse al</w:t>
      </w:r>
      <w:r w:rsidRPr="00D4340D">
        <w:rPr>
          <w:rFonts w:ascii="Segoe UI" w:hAnsi="Segoe UI" w:cs="Segoe UI"/>
          <w:b/>
          <w:sz w:val="21"/>
          <w:szCs w:val="21"/>
          <w:lang w:val="es-ES_tradnl" w:eastAsia="ko-KR"/>
        </w:rPr>
        <w:t xml:space="preserve"> CONTRATISTA,</w:t>
      </w:r>
      <w:r w:rsidRPr="00D4340D">
        <w:rPr>
          <w:rFonts w:ascii="Segoe UI" w:hAnsi="Segoe UI" w:cs="Segoe UI"/>
          <w:sz w:val="21"/>
          <w:szCs w:val="21"/>
          <w:lang w:val="es-ES_tradnl" w:eastAsia="ko-KR"/>
        </w:rPr>
        <w:t xml:space="preserve"> sin que por este hecho se requiera modificación del Contrato.</w:t>
      </w:r>
    </w:p>
    <w:p w14:paraId="5B7CBA2F" w14:textId="77777777" w:rsidR="00626655" w:rsidRDefault="00626655" w:rsidP="002357B9">
      <w:pPr>
        <w:contextualSpacing/>
        <w:jc w:val="both"/>
        <w:rPr>
          <w:rFonts w:ascii="Segoe UI" w:hAnsi="Segoe UI" w:cs="Segoe UI"/>
          <w:b/>
          <w:sz w:val="21"/>
          <w:szCs w:val="21"/>
          <w:lang w:val="es-ES_tradnl" w:eastAsia="ko-KR"/>
        </w:rPr>
      </w:pPr>
    </w:p>
    <w:p w14:paraId="68A60E95" w14:textId="77777777" w:rsidR="00583E11" w:rsidRDefault="00213E7B" w:rsidP="002357B9">
      <w:pPr>
        <w:contextualSpacing/>
        <w:jc w:val="both"/>
        <w:rPr>
          <w:rFonts w:ascii="Segoe UI" w:hAnsi="Segoe UI" w:cs="Segoe UI"/>
          <w:sz w:val="21"/>
          <w:szCs w:val="21"/>
          <w:lang w:eastAsia="ko-KR"/>
        </w:rPr>
      </w:pPr>
      <w:r w:rsidRPr="00D4340D">
        <w:rPr>
          <w:rFonts w:ascii="Segoe UI" w:hAnsi="Segoe UI" w:cs="Segoe UI"/>
          <w:b/>
          <w:sz w:val="21"/>
          <w:szCs w:val="21"/>
          <w:lang w:eastAsia="ko-KR"/>
        </w:rPr>
        <w:t xml:space="preserve">CLÁUSULA DÉCIMA PRIMERA - MODIFICACIONES AL CONTRATO: </w:t>
      </w:r>
      <w:r w:rsidRPr="00D4340D">
        <w:rPr>
          <w:rFonts w:ascii="Segoe UI" w:hAnsi="Segoe UI" w:cs="Segoe UI"/>
          <w:sz w:val="21"/>
          <w:szCs w:val="21"/>
          <w:lang w:eastAsia="ko-KR"/>
        </w:rPr>
        <w:t>Cualquier modificación al presente contrato deberá hacerse de mutuo acuerdo y constar por escrito.</w:t>
      </w:r>
    </w:p>
    <w:p w14:paraId="1556A29F" w14:textId="77777777" w:rsidR="00626655" w:rsidRDefault="00626655" w:rsidP="002357B9">
      <w:pPr>
        <w:contextualSpacing/>
        <w:jc w:val="both"/>
        <w:rPr>
          <w:rFonts w:ascii="Segoe UI" w:hAnsi="Segoe UI" w:cs="Segoe UI"/>
          <w:sz w:val="21"/>
          <w:szCs w:val="21"/>
          <w:lang w:eastAsia="ko-KR"/>
        </w:rPr>
      </w:pPr>
    </w:p>
    <w:p w14:paraId="4F6D74EC" w14:textId="363EF80B" w:rsidR="00583E11" w:rsidRDefault="00213E7B" w:rsidP="002357B9">
      <w:pPr>
        <w:contextualSpacing/>
        <w:jc w:val="both"/>
        <w:rPr>
          <w:rFonts w:ascii="Segoe UI" w:hAnsi="Segoe UI" w:cs="Segoe UI"/>
          <w:color w:val="000000" w:themeColor="text1"/>
          <w:sz w:val="21"/>
          <w:szCs w:val="21"/>
          <w:lang w:eastAsia="ko-KR"/>
        </w:rPr>
      </w:pPr>
      <w:r w:rsidRPr="00D4340D">
        <w:rPr>
          <w:rFonts w:ascii="Segoe UI" w:hAnsi="Segoe UI" w:cs="Segoe UI"/>
          <w:b/>
          <w:sz w:val="21"/>
          <w:szCs w:val="21"/>
          <w:lang w:eastAsia="ko-KR"/>
        </w:rPr>
        <w:t>CLÁUSULA DÉCIMA SEGUNDA – CESIÓN:</w:t>
      </w:r>
      <w:r w:rsidRPr="00D4340D">
        <w:rPr>
          <w:rFonts w:ascii="Segoe UI" w:hAnsi="Segoe UI" w:cs="Segoe UI"/>
          <w:sz w:val="21"/>
          <w:szCs w:val="21"/>
          <w:lang w:eastAsia="ko-KR"/>
        </w:rPr>
        <w:t xml:space="preserve"> El </w:t>
      </w:r>
      <w:r w:rsidRPr="00D4340D">
        <w:rPr>
          <w:rFonts w:ascii="Segoe UI" w:hAnsi="Segoe UI" w:cs="Segoe UI"/>
          <w:b/>
          <w:sz w:val="21"/>
          <w:szCs w:val="21"/>
          <w:lang w:eastAsia="ko-KR"/>
        </w:rPr>
        <w:t>CONTRATISTA</w:t>
      </w:r>
      <w:r w:rsidRPr="00D4340D">
        <w:rPr>
          <w:rFonts w:ascii="Segoe UI" w:hAnsi="Segoe UI" w:cs="Segoe UI"/>
          <w:sz w:val="21"/>
          <w:szCs w:val="21"/>
          <w:lang w:eastAsia="ko-KR"/>
        </w:rPr>
        <w:t xml:space="preserve"> no podrá ceder total ni parcialmente su ejecución sin </w:t>
      </w:r>
      <w:r w:rsidRPr="00D4340D">
        <w:rPr>
          <w:rFonts w:ascii="Segoe UI" w:hAnsi="Segoe UI" w:cs="Segoe UI"/>
          <w:color w:val="000000" w:themeColor="text1"/>
          <w:sz w:val="21"/>
          <w:szCs w:val="21"/>
          <w:lang w:eastAsia="ko-KR"/>
        </w:rPr>
        <w:t xml:space="preserve">contar con la aprobación previa, escrita y expresa de </w:t>
      </w:r>
      <w:r w:rsidRPr="00D4340D">
        <w:rPr>
          <w:rFonts w:ascii="Segoe UI" w:hAnsi="Segoe UI" w:cs="Segoe UI"/>
          <w:b/>
          <w:bCs/>
          <w:color w:val="000000" w:themeColor="text1"/>
          <w:sz w:val="21"/>
          <w:szCs w:val="21"/>
          <w:lang w:eastAsia="ko-KR"/>
        </w:rPr>
        <w:t>PROCOLOMBIA</w:t>
      </w:r>
      <w:r w:rsidRPr="00D4340D">
        <w:rPr>
          <w:rFonts w:ascii="Segoe UI" w:hAnsi="Segoe UI" w:cs="Segoe UI"/>
          <w:b/>
          <w:color w:val="000000" w:themeColor="text1"/>
          <w:sz w:val="21"/>
          <w:szCs w:val="21"/>
          <w:lang w:eastAsia="ko-KR"/>
        </w:rPr>
        <w:t xml:space="preserve">. </w:t>
      </w:r>
      <w:r w:rsidRPr="00D4340D">
        <w:rPr>
          <w:rFonts w:ascii="Segoe UI" w:hAnsi="Segoe UI" w:cs="Segoe UI"/>
          <w:bCs/>
          <w:color w:val="000000" w:themeColor="text1"/>
          <w:sz w:val="21"/>
          <w:szCs w:val="21"/>
          <w:lang w:eastAsia="ko-KR"/>
        </w:rPr>
        <w:t xml:space="preserve">Para la autorización de la cesión, </w:t>
      </w:r>
      <w:r w:rsidRPr="00D4340D">
        <w:rPr>
          <w:rFonts w:ascii="Segoe UI" w:hAnsi="Segoe UI" w:cs="Segoe UI"/>
          <w:color w:val="000000" w:themeColor="text1"/>
          <w:sz w:val="21"/>
          <w:szCs w:val="21"/>
          <w:lang w:eastAsia="ko-KR"/>
        </w:rPr>
        <w:t xml:space="preserve">el futuro </w:t>
      </w:r>
      <w:r w:rsidRPr="00D4340D">
        <w:rPr>
          <w:rFonts w:ascii="Segoe UI" w:hAnsi="Segoe UI" w:cs="Segoe UI"/>
          <w:b/>
          <w:bCs/>
          <w:color w:val="000000" w:themeColor="text1"/>
          <w:sz w:val="21"/>
          <w:szCs w:val="21"/>
          <w:lang w:eastAsia="ko-KR"/>
        </w:rPr>
        <w:t>CONTRATISTA CESIONARIO</w:t>
      </w:r>
      <w:r w:rsidRPr="00D4340D">
        <w:rPr>
          <w:rFonts w:ascii="Segoe UI" w:hAnsi="Segoe UI" w:cs="Segoe UI"/>
          <w:color w:val="000000" w:themeColor="text1"/>
          <w:sz w:val="21"/>
          <w:szCs w:val="21"/>
          <w:lang w:eastAsia="ko-KR"/>
        </w:rPr>
        <w:t xml:space="preserve"> deberá acreditar el cumplimiento de los requisitos técnicos, jurídicos y/o financieros, señalados en el proceso de selección adelantado para la suscripción del presente contrato. En todo caso la cesión del </w:t>
      </w:r>
      <w:r w:rsidR="00626655" w:rsidRPr="00D4340D">
        <w:rPr>
          <w:rFonts w:ascii="Segoe UI" w:hAnsi="Segoe UI" w:cs="Segoe UI"/>
          <w:color w:val="000000" w:themeColor="text1"/>
          <w:sz w:val="21"/>
          <w:szCs w:val="21"/>
          <w:lang w:eastAsia="ko-KR"/>
        </w:rPr>
        <w:t>contrato</w:t>
      </w:r>
      <w:r w:rsidRPr="00D4340D">
        <w:rPr>
          <w:rFonts w:ascii="Segoe UI" w:hAnsi="Segoe UI" w:cs="Segoe UI"/>
          <w:color w:val="000000" w:themeColor="text1"/>
          <w:sz w:val="21"/>
          <w:szCs w:val="21"/>
          <w:lang w:eastAsia="ko-KR"/>
        </w:rPr>
        <w:t xml:space="preserve"> deberá constar por escrito y requerirá la firma del Representante Legal de </w:t>
      </w:r>
      <w:r w:rsidR="00F72741" w:rsidRPr="00D4340D">
        <w:rPr>
          <w:rFonts w:ascii="Segoe UI" w:hAnsi="Segoe UI" w:cs="Segoe UI"/>
          <w:b/>
          <w:bCs/>
          <w:color w:val="000000" w:themeColor="text1"/>
          <w:sz w:val="21"/>
          <w:szCs w:val="21"/>
          <w:lang w:eastAsia="ko-KR"/>
        </w:rPr>
        <w:t>FIDUCOLDEX</w:t>
      </w:r>
      <w:r w:rsidRPr="00D4340D">
        <w:rPr>
          <w:rFonts w:ascii="Segoe UI" w:hAnsi="Segoe UI" w:cs="Segoe UI"/>
          <w:b/>
          <w:bCs/>
          <w:color w:val="000000" w:themeColor="text1"/>
          <w:sz w:val="21"/>
          <w:szCs w:val="21"/>
          <w:lang w:eastAsia="ko-KR"/>
        </w:rPr>
        <w:t>/PROCOLOMBIA</w:t>
      </w:r>
      <w:r w:rsidRPr="00D4340D">
        <w:rPr>
          <w:rFonts w:ascii="Segoe UI" w:hAnsi="Segoe UI" w:cs="Segoe UI"/>
          <w:color w:val="000000" w:themeColor="text1"/>
          <w:sz w:val="21"/>
          <w:szCs w:val="21"/>
          <w:lang w:eastAsia="ko-KR"/>
        </w:rPr>
        <w:t>.</w:t>
      </w:r>
    </w:p>
    <w:p w14:paraId="7B76AB20" w14:textId="77777777" w:rsidR="00626655" w:rsidRDefault="00626655" w:rsidP="002357B9">
      <w:pPr>
        <w:contextualSpacing/>
        <w:jc w:val="both"/>
        <w:rPr>
          <w:rFonts w:ascii="Segoe UI" w:hAnsi="Segoe UI" w:cs="Segoe UI"/>
          <w:sz w:val="21"/>
          <w:szCs w:val="21"/>
          <w:lang w:eastAsia="ko-KR"/>
        </w:rPr>
      </w:pPr>
    </w:p>
    <w:p w14:paraId="70F91290" w14:textId="77777777" w:rsidR="00583E11" w:rsidRDefault="00213E7B" w:rsidP="002357B9">
      <w:pPr>
        <w:contextualSpacing/>
        <w:jc w:val="both"/>
        <w:rPr>
          <w:rFonts w:ascii="Segoe UI" w:hAnsi="Segoe UI" w:cs="Segoe UI"/>
          <w:sz w:val="21"/>
          <w:szCs w:val="21"/>
          <w:lang w:val="es-ES_tradnl" w:eastAsia="ko-KR"/>
        </w:rPr>
      </w:pPr>
      <w:r w:rsidRPr="00D4340D">
        <w:rPr>
          <w:rFonts w:ascii="Segoe UI" w:hAnsi="Segoe UI" w:cs="Segoe UI"/>
          <w:b/>
          <w:sz w:val="21"/>
          <w:szCs w:val="21"/>
          <w:lang w:eastAsia="ko-KR"/>
        </w:rPr>
        <w:t xml:space="preserve">CLÁUSULA DÉCIMA TERCERA – AUTONOMÍA: </w:t>
      </w:r>
      <w:r w:rsidRPr="00D4340D">
        <w:rPr>
          <w:rFonts w:ascii="Segoe UI" w:hAnsi="Segoe UI" w:cs="Segoe UI"/>
          <w:sz w:val="21"/>
          <w:szCs w:val="21"/>
          <w:lang w:val="es-ES_tradnl" w:eastAsia="ko-KR"/>
        </w:rPr>
        <w:t xml:space="preserve">Durante la ejecución del contrato, el </w:t>
      </w:r>
      <w:r w:rsidRPr="00D4340D">
        <w:rPr>
          <w:rFonts w:ascii="Segoe UI" w:hAnsi="Segoe UI" w:cs="Segoe UI"/>
          <w:b/>
          <w:sz w:val="21"/>
          <w:szCs w:val="21"/>
          <w:lang w:val="es-ES_tradnl" w:eastAsia="ko-KR"/>
        </w:rPr>
        <w:t>CONTRATISTA</w:t>
      </w:r>
      <w:r w:rsidRPr="00D4340D">
        <w:rPr>
          <w:rFonts w:ascii="Segoe UI" w:hAnsi="Segoe UI" w:cs="Segoe UI"/>
          <w:sz w:val="21"/>
          <w:szCs w:val="21"/>
          <w:lang w:val="es-ES_tradnl" w:eastAsia="ko-KR"/>
        </w:rPr>
        <w:t xml:space="preserve"> actuará con plena autonomía y por consiguiente asumirá todos los riesgos que se originen </w:t>
      </w:r>
      <w:proofErr w:type="gramStart"/>
      <w:r w:rsidRPr="00D4340D">
        <w:rPr>
          <w:rFonts w:ascii="Segoe UI" w:hAnsi="Segoe UI" w:cs="Segoe UI"/>
          <w:sz w:val="21"/>
          <w:szCs w:val="21"/>
          <w:lang w:val="es-ES_tradnl" w:eastAsia="ko-KR"/>
        </w:rPr>
        <w:t>en razón del</w:t>
      </w:r>
      <w:proofErr w:type="gramEnd"/>
      <w:r w:rsidRPr="00D4340D">
        <w:rPr>
          <w:rFonts w:ascii="Segoe UI" w:hAnsi="Segoe UI" w:cs="Segoe UI"/>
          <w:sz w:val="21"/>
          <w:szCs w:val="21"/>
          <w:lang w:val="es-ES_tradnl" w:eastAsia="ko-KR"/>
        </w:rPr>
        <w:t xml:space="preserve"> mismo. El</w:t>
      </w:r>
      <w:r w:rsidRPr="00D4340D">
        <w:rPr>
          <w:rFonts w:ascii="Segoe UI" w:hAnsi="Segoe UI" w:cs="Segoe UI"/>
          <w:b/>
          <w:sz w:val="21"/>
          <w:szCs w:val="21"/>
          <w:lang w:val="es-ES_tradnl" w:eastAsia="ko-KR"/>
        </w:rPr>
        <w:t xml:space="preserve"> CONTRATISTA</w:t>
      </w:r>
      <w:r w:rsidRPr="00D4340D">
        <w:rPr>
          <w:rFonts w:ascii="Segoe UI" w:hAnsi="Segoe UI" w:cs="Segoe UI"/>
          <w:sz w:val="21"/>
          <w:szCs w:val="21"/>
          <w:lang w:val="es-ES_tradnl" w:eastAsia="ko-KR"/>
        </w:rPr>
        <w:t xml:space="preserve"> según su propio criterio y bajo su exclusiva responsabilidad, podrá suscribir convenios y contratar el personal necesario para el debido cumplimiento del contrato, sin que tal hecho genere para </w:t>
      </w:r>
      <w:r w:rsidRPr="00D4340D">
        <w:rPr>
          <w:rFonts w:ascii="Segoe UI" w:hAnsi="Segoe UI" w:cs="Segoe UI"/>
          <w:b/>
          <w:bCs/>
          <w:sz w:val="21"/>
          <w:szCs w:val="21"/>
          <w:lang w:val="es-ES_tradnl" w:eastAsia="ko-KR"/>
        </w:rPr>
        <w:t>PROCOLOMBIA</w:t>
      </w:r>
      <w:r w:rsidRPr="00D4340D">
        <w:rPr>
          <w:rFonts w:ascii="Segoe UI" w:hAnsi="Segoe UI" w:cs="Segoe UI"/>
          <w:b/>
          <w:sz w:val="21"/>
          <w:szCs w:val="21"/>
          <w:lang w:val="es-ES_tradnl" w:eastAsia="ko-KR"/>
        </w:rPr>
        <w:t xml:space="preserve"> </w:t>
      </w:r>
      <w:r w:rsidRPr="00D4340D">
        <w:rPr>
          <w:rFonts w:ascii="Segoe UI" w:hAnsi="Segoe UI" w:cs="Segoe UI"/>
          <w:sz w:val="21"/>
          <w:szCs w:val="21"/>
          <w:lang w:val="es-ES_tradnl" w:eastAsia="ko-KR"/>
        </w:rPr>
        <w:t xml:space="preserve">vínculo u obligación laboral alguno. </w:t>
      </w:r>
    </w:p>
    <w:p w14:paraId="0B3CC24E" w14:textId="77777777" w:rsidR="00626655" w:rsidRDefault="00626655" w:rsidP="002357B9">
      <w:pPr>
        <w:contextualSpacing/>
        <w:jc w:val="both"/>
        <w:rPr>
          <w:rFonts w:ascii="Segoe UI" w:hAnsi="Segoe UI" w:cs="Segoe UI"/>
          <w:sz w:val="21"/>
          <w:szCs w:val="21"/>
          <w:highlight w:val="yellow"/>
          <w:lang w:eastAsia="ko-KR"/>
        </w:rPr>
      </w:pPr>
    </w:p>
    <w:p w14:paraId="2D54DAA2" w14:textId="77777777" w:rsidR="00583E11" w:rsidRDefault="00213E7B" w:rsidP="00112A44">
      <w:pPr>
        <w:autoSpaceDE w:val="0"/>
        <w:autoSpaceDN w:val="0"/>
        <w:contextualSpacing/>
        <w:jc w:val="both"/>
        <w:rPr>
          <w:rFonts w:ascii="Segoe UI" w:hAnsi="Segoe UI" w:cs="Segoe UI"/>
          <w:sz w:val="21"/>
          <w:szCs w:val="21"/>
        </w:rPr>
      </w:pPr>
      <w:r w:rsidRPr="00D4340D">
        <w:rPr>
          <w:rFonts w:ascii="Segoe UI" w:hAnsi="Segoe UI" w:cs="Segoe UI"/>
          <w:b/>
          <w:sz w:val="21"/>
          <w:szCs w:val="21"/>
          <w:lang w:eastAsia="ko-KR"/>
        </w:rPr>
        <w:t xml:space="preserve">CLÁUSULA DÉCIMA CUARTA - </w:t>
      </w:r>
      <w:r w:rsidRPr="00D4340D">
        <w:rPr>
          <w:rFonts w:ascii="Segoe UI" w:hAnsi="Segoe UI" w:cs="Segoe UI"/>
          <w:b/>
          <w:sz w:val="21"/>
          <w:szCs w:val="21"/>
        </w:rPr>
        <w:t>CONFIDENCIALIDAD</w:t>
      </w:r>
      <w:r w:rsidRPr="00D4340D">
        <w:rPr>
          <w:rFonts w:ascii="Segoe UI" w:hAnsi="Segoe UI" w:cs="Segoe UI"/>
          <w:b/>
          <w:color w:val="000000"/>
          <w:sz w:val="21"/>
          <w:szCs w:val="21"/>
        </w:rPr>
        <w:t>, PROPIEDAD Y RESERVA:</w:t>
      </w:r>
      <w:r w:rsidRPr="00D4340D">
        <w:rPr>
          <w:rFonts w:ascii="Segoe UI" w:hAnsi="Segoe UI" w:cs="Segoe UI"/>
          <w:sz w:val="21"/>
          <w:szCs w:val="21"/>
        </w:rPr>
        <w:t xml:space="preserv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entregará o coordinará la entrega al </w:t>
      </w:r>
      <w:r w:rsidRPr="00D4340D">
        <w:rPr>
          <w:rFonts w:ascii="Segoe UI" w:hAnsi="Segoe UI" w:cs="Segoe UI"/>
          <w:b/>
          <w:sz w:val="21"/>
          <w:szCs w:val="21"/>
        </w:rPr>
        <w:t>CONTRATISTA</w:t>
      </w:r>
      <w:r w:rsidRPr="00D4340D">
        <w:rPr>
          <w:rFonts w:ascii="Segoe UI" w:hAnsi="Segoe UI" w:cs="Segoe UI"/>
          <w:sz w:val="21"/>
          <w:szCs w:val="21"/>
        </w:rPr>
        <w:t xml:space="preserve"> de forma oral, por escrito, o por cualquier otro medio toda la información necesaria para que éste realice las actividades objeto del presente contrato. El </w:t>
      </w:r>
      <w:r w:rsidRPr="00D4340D">
        <w:rPr>
          <w:rFonts w:ascii="Segoe UI" w:hAnsi="Segoe UI" w:cs="Segoe UI"/>
          <w:b/>
          <w:sz w:val="21"/>
          <w:szCs w:val="21"/>
        </w:rPr>
        <w:t>CONTRATISTA</w:t>
      </w:r>
      <w:r w:rsidRPr="00D4340D">
        <w:rPr>
          <w:rFonts w:ascii="Segoe UI" w:hAnsi="Segoe UI" w:cs="Segoe UI"/>
          <w:sz w:val="21"/>
          <w:szCs w:val="21"/>
        </w:rPr>
        <w:t xml:space="preserve"> y sus dependientes se abstendrán de divulgar, publicar o comunicar a terceros, información, documentos o fotografías, relacionados con las actividades de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o las empresas clientes,</w:t>
      </w:r>
      <w:r w:rsidRPr="00D4340D">
        <w:rPr>
          <w:rFonts w:ascii="Segoe UI" w:hAnsi="Segoe UI" w:cs="Segoe UI"/>
          <w:b/>
          <w:sz w:val="21"/>
          <w:szCs w:val="21"/>
        </w:rPr>
        <w:t xml:space="preserve"> </w:t>
      </w:r>
      <w:r w:rsidRPr="00D4340D">
        <w:rPr>
          <w:rFonts w:ascii="Segoe UI" w:hAnsi="Segoe UI" w:cs="Segoe UI"/>
          <w:sz w:val="21"/>
          <w:szCs w:val="21"/>
        </w:rPr>
        <w:t xml:space="preserve">que conozcan en virtud de la ejecución del presente contrato o por cualquier otra causa. </w:t>
      </w:r>
    </w:p>
    <w:p w14:paraId="65C62229" w14:textId="77777777" w:rsidR="00626655" w:rsidRDefault="00626655" w:rsidP="002357B9">
      <w:pPr>
        <w:autoSpaceDE w:val="0"/>
        <w:autoSpaceDN w:val="0"/>
        <w:contextualSpacing/>
        <w:jc w:val="both"/>
        <w:rPr>
          <w:rFonts w:ascii="Segoe UI" w:hAnsi="Segoe UI" w:cs="Segoe UI"/>
          <w:sz w:val="21"/>
          <w:szCs w:val="21"/>
        </w:rPr>
      </w:pPr>
    </w:p>
    <w:p w14:paraId="2A7D81F3" w14:textId="77777777" w:rsidR="00583E11" w:rsidRDefault="00213E7B" w:rsidP="002357B9">
      <w:p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Para estos efectos, las partes convienen que toda información referente a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o las empresas clientes, que reciba el </w:t>
      </w:r>
      <w:r w:rsidRPr="00D4340D">
        <w:rPr>
          <w:rFonts w:ascii="Segoe UI" w:hAnsi="Segoe UI" w:cs="Segoe UI"/>
          <w:b/>
          <w:sz w:val="21"/>
          <w:szCs w:val="21"/>
        </w:rPr>
        <w:t>CONTRATISTA</w:t>
      </w:r>
      <w:r w:rsidRPr="00D4340D">
        <w:rPr>
          <w:rFonts w:ascii="Segoe UI" w:hAnsi="Segoe UI" w:cs="Segoe UI"/>
          <w:sz w:val="21"/>
          <w:szCs w:val="21"/>
        </w:rPr>
        <w:t xml:space="preserve"> y/o sus dependientes se considera importante y confidencial, y divulgarla o transmitirla puede lesionar los intereses de </w:t>
      </w:r>
      <w:r w:rsidRPr="00D4340D">
        <w:rPr>
          <w:rFonts w:ascii="Segoe UI" w:hAnsi="Segoe UI" w:cs="Segoe UI"/>
          <w:b/>
          <w:bCs/>
          <w:sz w:val="21"/>
          <w:szCs w:val="21"/>
        </w:rPr>
        <w:t>PROCOLOMBIA/</w:t>
      </w:r>
      <w:r w:rsidRPr="00D4340D">
        <w:rPr>
          <w:rFonts w:ascii="Segoe UI" w:hAnsi="Segoe UI" w:cs="Segoe UI"/>
          <w:b/>
          <w:sz w:val="21"/>
          <w:szCs w:val="21"/>
        </w:rPr>
        <w:t xml:space="preserve">FIDUCOLDEX </w:t>
      </w:r>
      <w:r w:rsidRPr="00D4340D">
        <w:rPr>
          <w:rFonts w:ascii="Segoe UI" w:hAnsi="Segoe UI" w:cs="Segoe UI"/>
          <w:sz w:val="21"/>
          <w:szCs w:val="21"/>
        </w:rPr>
        <w:t xml:space="preserve">o su reputación. El </w:t>
      </w:r>
      <w:r w:rsidRPr="00D4340D">
        <w:rPr>
          <w:rFonts w:ascii="Segoe UI" w:hAnsi="Segoe UI" w:cs="Segoe UI"/>
          <w:b/>
          <w:sz w:val="21"/>
          <w:szCs w:val="21"/>
        </w:rPr>
        <w:t>CONTRATISTA</w:t>
      </w:r>
      <w:r w:rsidRPr="00D4340D">
        <w:rPr>
          <w:rFonts w:ascii="Segoe UI" w:hAnsi="Segoe UI" w:cs="Segoe UI"/>
          <w:sz w:val="21"/>
          <w:szCs w:val="21"/>
        </w:rPr>
        <w:t xml:space="preserve"> y sus </w:t>
      </w:r>
      <w:r w:rsidRPr="00D4340D">
        <w:rPr>
          <w:rFonts w:ascii="Segoe UI" w:hAnsi="Segoe UI" w:cs="Segoe UI"/>
          <w:sz w:val="21"/>
          <w:szCs w:val="21"/>
        </w:rPr>
        <w:lastRenderedPageBreak/>
        <w:t xml:space="preserve">dependientes se abstendrán igualmente de utilizar cualquier información procedente de </w:t>
      </w:r>
      <w:r w:rsidRPr="00D4340D">
        <w:rPr>
          <w:rFonts w:ascii="Segoe UI" w:hAnsi="Segoe UI" w:cs="Segoe UI"/>
          <w:b/>
          <w:bCs/>
          <w:sz w:val="21"/>
          <w:szCs w:val="21"/>
        </w:rPr>
        <w:t>PROCOLOMBIA/</w:t>
      </w:r>
      <w:r w:rsidRPr="00D4340D">
        <w:rPr>
          <w:rFonts w:ascii="Segoe UI" w:hAnsi="Segoe UI" w:cs="Segoe UI"/>
          <w:b/>
          <w:sz w:val="21"/>
          <w:szCs w:val="21"/>
        </w:rPr>
        <w:t xml:space="preserve">FIDUCOLDEX </w:t>
      </w:r>
      <w:r w:rsidRPr="00D4340D">
        <w:rPr>
          <w:rFonts w:ascii="Segoe UI" w:hAnsi="Segoe UI" w:cs="Segoe UI"/>
          <w:sz w:val="21"/>
          <w:szCs w:val="21"/>
        </w:rPr>
        <w:t>para cualquier fin diferente a la ejecución del presente contrato.</w:t>
      </w:r>
    </w:p>
    <w:p w14:paraId="3072F450" w14:textId="77777777" w:rsidR="00583E11" w:rsidRDefault="00213E7B" w:rsidP="002357B9">
      <w:p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El </w:t>
      </w:r>
      <w:r w:rsidRPr="00D4340D">
        <w:rPr>
          <w:rFonts w:ascii="Segoe UI" w:hAnsi="Segoe UI" w:cs="Segoe UI"/>
          <w:b/>
          <w:sz w:val="21"/>
          <w:szCs w:val="21"/>
        </w:rPr>
        <w:t>CONTRATISTA</w:t>
      </w:r>
      <w:r w:rsidRPr="00D4340D">
        <w:rPr>
          <w:rFonts w:ascii="Segoe UI" w:hAnsi="Segoe UI" w:cs="Segoe UI"/>
          <w:sz w:val="21"/>
          <w:szCs w:val="21"/>
        </w:rPr>
        <w:t xml:space="preserve"> se obliga especialmente a guardar absoluta reserva de los documentos e información que le suministre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y del desarrollo de las actividades propias del presente contrato y los resultados de su gestión. </w:t>
      </w:r>
    </w:p>
    <w:p w14:paraId="52A71C5D" w14:textId="77777777" w:rsidR="00626655" w:rsidRDefault="00626655" w:rsidP="002357B9">
      <w:pPr>
        <w:autoSpaceDE w:val="0"/>
        <w:autoSpaceDN w:val="0"/>
        <w:contextualSpacing/>
        <w:jc w:val="both"/>
        <w:rPr>
          <w:rFonts w:ascii="Segoe UI" w:hAnsi="Segoe UI" w:cs="Segoe UI"/>
          <w:sz w:val="21"/>
          <w:szCs w:val="21"/>
        </w:rPr>
      </w:pPr>
    </w:p>
    <w:p w14:paraId="71A0AD24" w14:textId="77777777" w:rsidR="00583E11" w:rsidRDefault="00213E7B" w:rsidP="002357B9">
      <w:p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El </w:t>
      </w:r>
      <w:r w:rsidRPr="00D4340D">
        <w:rPr>
          <w:rFonts w:ascii="Segoe UI" w:hAnsi="Segoe UI" w:cs="Segoe UI"/>
          <w:b/>
          <w:sz w:val="21"/>
          <w:szCs w:val="21"/>
        </w:rPr>
        <w:t>CONTRATISTA</w:t>
      </w:r>
      <w:r w:rsidRPr="00D4340D">
        <w:rPr>
          <w:rFonts w:ascii="Segoe UI" w:hAnsi="Segoe UI" w:cs="Segoe UI"/>
          <w:sz w:val="21"/>
          <w:szCs w:val="21"/>
        </w:rPr>
        <w:t xml:space="preserve"> se obliga a devolver a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cualquier otra información, documento o elemento que le haya sido entregado, una vez cese o culmine el presente contrato, dentro de las cuarenta y ocho (48) horas siguientes a la terminación, o a destruirlas en caso de que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así lo solicite.</w:t>
      </w:r>
    </w:p>
    <w:p w14:paraId="14F8DF6C" w14:textId="77777777" w:rsidR="00626655" w:rsidRDefault="00626655" w:rsidP="002357B9">
      <w:pPr>
        <w:autoSpaceDE w:val="0"/>
        <w:autoSpaceDN w:val="0"/>
        <w:contextualSpacing/>
        <w:jc w:val="both"/>
        <w:rPr>
          <w:rFonts w:ascii="Segoe UI" w:hAnsi="Segoe UI" w:cs="Segoe UI"/>
          <w:sz w:val="21"/>
          <w:szCs w:val="21"/>
        </w:rPr>
      </w:pPr>
    </w:p>
    <w:p w14:paraId="3C737E12" w14:textId="77777777" w:rsidR="00583E11" w:rsidRDefault="00213E7B" w:rsidP="002357B9">
      <w:p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El </w:t>
      </w:r>
      <w:r w:rsidRPr="00D4340D">
        <w:rPr>
          <w:rFonts w:ascii="Segoe UI" w:hAnsi="Segoe UI" w:cs="Segoe UI"/>
          <w:b/>
          <w:sz w:val="21"/>
          <w:szCs w:val="21"/>
        </w:rPr>
        <w:t>CONTRATISTA</w:t>
      </w:r>
      <w:r w:rsidRPr="00D4340D">
        <w:rPr>
          <w:rFonts w:ascii="Segoe UI" w:hAnsi="Segoe UI" w:cs="Segoe UI"/>
          <w:sz w:val="21"/>
          <w:szCs w:val="21"/>
        </w:rPr>
        <w:t xml:space="preserve"> impartirá instrucciones a sus empleados, funcionarios, contratistas, etc. sobre el manejo de la información de acuerdo con las estipulaciones de este contrato. En todo caso, el </w:t>
      </w:r>
      <w:r w:rsidRPr="00D4340D">
        <w:rPr>
          <w:rFonts w:ascii="Segoe UI" w:hAnsi="Segoe UI" w:cs="Segoe UI"/>
          <w:b/>
          <w:sz w:val="21"/>
          <w:szCs w:val="21"/>
        </w:rPr>
        <w:t>CONTRATISTA</w:t>
      </w:r>
      <w:r w:rsidRPr="00D4340D">
        <w:rPr>
          <w:rFonts w:ascii="Segoe UI" w:hAnsi="Segoe UI" w:cs="Segoe UI"/>
          <w:sz w:val="21"/>
          <w:szCs w:val="21"/>
        </w:rPr>
        <w:t xml:space="preserve"> responderá por cualquier violación al deber de confidencialidad o por cualquier revelación de la información, realizada directa o indirectamente por sus empleados, dependientes, personas que actúen por su cuenta o quienes la hayan obtenido directa o indirectamente del </w:t>
      </w:r>
      <w:r w:rsidRPr="00D4340D">
        <w:rPr>
          <w:rFonts w:ascii="Segoe UI" w:hAnsi="Segoe UI" w:cs="Segoe UI"/>
          <w:b/>
          <w:sz w:val="21"/>
          <w:szCs w:val="21"/>
        </w:rPr>
        <w:t>CONTRATISTA</w:t>
      </w:r>
      <w:r w:rsidRPr="00D4340D">
        <w:rPr>
          <w:rFonts w:ascii="Segoe UI" w:hAnsi="Segoe UI" w:cs="Segoe UI"/>
          <w:sz w:val="21"/>
          <w:szCs w:val="21"/>
        </w:rPr>
        <w:t xml:space="preserve">. </w:t>
      </w:r>
    </w:p>
    <w:p w14:paraId="55E2AA44" w14:textId="77777777" w:rsidR="00626655" w:rsidRDefault="00626655" w:rsidP="002357B9">
      <w:pPr>
        <w:autoSpaceDE w:val="0"/>
        <w:autoSpaceDN w:val="0"/>
        <w:contextualSpacing/>
        <w:jc w:val="both"/>
        <w:rPr>
          <w:rFonts w:ascii="Segoe UI" w:hAnsi="Segoe UI" w:cs="Segoe UI"/>
          <w:sz w:val="21"/>
          <w:szCs w:val="21"/>
        </w:rPr>
      </w:pPr>
    </w:p>
    <w:p w14:paraId="4168DD1B" w14:textId="77777777" w:rsidR="00583E11" w:rsidRDefault="00213E7B" w:rsidP="002357B9">
      <w:p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El </w:t>
      </w:r>
      <w:r w:rsidRPr="00D4340D">
        <w:rPr>
          <w:rFonts w:ascii="Segoe UI" w:hAnsi="Segoe UI" w:cs="Segoe UI"/>
          <w:b/>
          <w:sz w:val="21"/>
          <w:szCs w:val="21"/>
        </w:rPr>
        <w:t>CONTRATISTA</w:t>
      </w:r>
      <w:r w:rsidRPr="00D4340D">
        <w:rPr>
          <w:rFonts w:ascii="Segoe UI" w:hAnsi="Segoe UI" w:cs="Segoe UI"/>
          <w:sz w:val="21"/>
          <w:szCs w:val="21"/>
        </w:rPr>
        <w:t xml:space="preserve"> indemnizará integralmente todos los perjuicios que sean causados a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o las empresas clientes, por la divulgación, uso indebido o no autorizado, aprovechamiento, etc. de la información confidencial o por cualquier conducta violatoria sobre la misma información, sea originada directamente por el </w:t>
      </w:r>
      <w:r w:rsidRPr="00D4340D">
        <w:rPr>
          <w:rFonts w:ascii="Segoe UI" w:hAnsi="Segoe UI" w:cs="Segoe UI"/>
          <w:b/>
          <w:sz w:val="21"/>
          <w:szCs w:val="21"/>
        </w:rPr>
        <w:t>CONTRATISTA</w:t>
      </w:r>
      <w:r w:rsidRPr="00D4340D">
        <w:rPr>
          <w:rFonts w:ascii="Segoe UI" w:hAnsi="Segoe UI" w:cs="Segoe UI"/>
          <w:sz w:val="21"/>
          <w:szCs w:val="21"/>
        </w:rPr>
        <w:t xml:space="preserve">, por cualquier persona que actúe en nombre de él o que haya obtenido la información del </w:t>
      </w:r>
      <w:r w:rsidRPr="00D4340D">
        <w:rPr>
          <w:rFonts w:ascii="Segoe UI" w:hAnsi="Segoe UI" w:cs="Segoe UI"/>
          <w:b/>
          <w:sz w:val="21"/>
          <w:szCs w:val="21"/>
        </w:rPr>
        <w:t>CONTRATISTA</w:t>
      </w:r>
      <w:r w:rsidRPr="00D4340D">
        <w:rPr>
          <w:rFonts w:ascii="Segoe UI" w:hAnsi="Segoe UI" w:cs="Segoe UI"/>
          <w:sz w:val="21"/>
          <w:szCs w:val="21"/>
        </w:rPr>
        <w:t xml:space="preserve"> directa o indirectamente, o por cualquier otra causa imputable al </w:t>
      </w:r>
      <w:r w:rsidRPr="00D4340D">
        <w:rPr>
          <w:rFonts w:ascii="Segoe UI" w:hAnsi="Segoe UI" w:cs="Segoe UI"/>
          <w:b/>
          <w:sz w:val="21"/>
          <w:szCs w:val="21"/>
        </w:rPr>
        <w:t>CONTRATISTA</w:t>
      </w:r>
      <w:r w:rsidRPr="00D4340D">
        <w:rPr>
          <w:rFonts w:ascii="Segoe UI" w:hAnsi="Segoe UI" w:cs="Segoe UI"/>
          <w:sz w:val="21"/>
          <w:szCs w:val="21"/>
        </w:rPr>
        <w:t xml:space="preserve">. </w:t>
      </w:r>
    </w:p>
    <w:p w14:paraId="7E1ED801" w14:textId="77777777" w:rsidR="00626655" w:rsidRDefault="00626655" w:rsidP="002357B9">
      <w:pPr>
        <w:autoSpaceDE w:val="0"/>
        <w:autoSpaceDN w:val="0"/>
        <w:contextualSpacing/>
        <w:jc w:val="both"/>
        <w:rPr>
          <w:rFonts w:ascii="Segoe UI" w:hAnsi="Segoe UI" w:cs="Segoe UI"/>
          <w:sz w:val="21"/>
          <w:szCs w:val="21"/>
        </w:rPr>
      </w:pPr>
    </w:p>
    <w:p w14:paraId="267D7C87" w14:textId="77777777" w:rsidR="00583E11" w:rsidRDefault="00213E7B" w:rsidP="002357B9">
      <w:p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La vigencia de las obligaciones de confidencialidad asumidas en este documento será igual a la de este y se mantendrán con posterioridad a su terminación. Para todos los efectos legales la información entregada por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al </w:t>
      </w:r>
      <w:r w:rsidRPr="00D4340D">
        <w:rPr>
          <w:rFonts w:ascii="Segoe UI" w:hAnsi="Segoe UI" w:cs="Segoe UI"/>
          <w:b/>
          <w:sz w:val="21"/>
          <w:szCs w:val="21"/>
        </w:rPr>
        <w:t>CONTRATISTA</w:t>
      </w:r>
      <w:r w:rsidRPr="00D4340D">
        <w:rPr>
          <w:rFonts w:ascii="Segoe UI" w:hAnsi="Segoe UI" w:cs="Segoe UI"/>
          <w:sz w:val="21"/>
          <w:szCs w:val="21"/>
        </w:rPr>
        <w:t xml:space="preserve"> se califica como un secreto empresarial.</w:t>
      </w:r>
    </w:p>
    <w:p w14:paraId="560EF47E" w14:textId="77777777" w:rsidR="00626655" w:rsidRDefault="00626655" w:rsidP="002357B9">
      <w:pPr>
        <w:autoSpaceDE w:val="0"/>
        <w:autoSpaceDN w:val="0"/>
        <w:contextualSpacing/>
        <w:jc w:val="both"/>
        <w:rPr>
          <w:rFonts w:ascii="Segoe UI" w:hAnsi="Segoe UI" w:cs="Segoe UI"/>
          <w:sz w:val="21"/>
          <w:szCs w:val="21"/>
        </w:rPr>
      </w:pPr>
    </w:p>
    <w:p w14:paraId="11EC7FD6" w14:textId="17976800" w:rsidR="00213E7B" w:rsidRDefault="00213E7B" w:rsidP="002357B9">
      <w:p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Las restricciones respecto de la confidencialidad de la información no se aplicarán a la información: </w:t>
      </w:r>
    </w:p>
    <w:p w14:paraId="52AB1177" w14:textId="77777777" w:rsidR="00626655" w:rsidRPr="00D4340D" w:rsidRDefault="00626655" w:rsidP="002357B9">
      <w:pPr>
        <w:autoSpaceDE w:val="0"/>
        <w:autoSpaceDN w:val="0"/>
        <w:contextualSpacing/>
        <w:jc w:val="both"/>
        <w:rPr>
          <w:rFonts w:ascii="Segoe UI" w:hAnsi="Segoe UI" w:cs="Segoe UI"/>
          <w:sz w:val="21"/>
          <w:szCs w:val="21"/>
        </w:rPr>
      </w:pPr>
    </w:p>
    <w:p w14:paraId="38F0EA8B" w14:textId="77777777" w:rsidR="00213E7B" w:rsidRPr="00D4340D" w:rsidRDefault="00213E7B" w:rsidP="003645EC">
      <w:pPr>
        <w:numPr>
          <w:ilvl w:val="0"/>
          <w:numId w:val="8"/>
        </w:num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Que sea desarrollada independientemente por el </w:t>
      </w:r>
      <w:r w:rsidRPr="00D4340D">
        <w:rPr>
          <w:rFonts w:ascii="Segoe UI" w:hAnsi="Segoe UI" w:cs="Segoe UI"/>
          <w:b/>
          <w:sz w:val="21"/>
          <w:szCs w:val="21"/>
        </w:rPr>
        <w:t>CONTRATISTA</w:t>
      </w:r>
      <w:r w:rsidRPr="00D4340D">
        <w:rPr>
          <w:rFonts w:ascii="Segoe UI" w:hAnsi="Segoe UI" w:cs="Segoe UI"/>
          <w:sz w:val="21"/>
          <w:szCs w:val="21"/>
        </w:rPr>
        <w:t xml:space="preserve"> o que sea recibida legalmente de otra fuente, libre de cualquier restricción y sin violación de la ley y/o del presente contrato.</w:t>
      </w:r>
    </w:p>
    <w:p w14:paraId="0D629A03" w14:textId="77777777" w:rsidR="00213E7B" w:rsidRPr="00D4340D" w:rsidRDefault="00213E7B" w:rsidP="003645EC">
      <w:pPr>
        <w:numPr>
          <w:ilvl w:val="0"/>
          <w:numId w:val="8"/>
        </w:num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Que esté disponible generalmente al público, sin violación de este documento por el </w:t>
      </w:r>
      <w:r w:rsidRPr="00D4340D">
        <w:rPr>
          <w:rFonts w:ascii="Segoe UI" w:hAnsi="Segoe UI" w:cs="Segoe UI"/>
          <w:b/>
          <w:sz w:val="21"/>
          <w:szCs w:val="21"/>
        </w:rPr>
        <w:t>CONTRATISTA</w:t>
      </w:r>
      <w:r w:rsidRPr="00D4340D">
        <w:rPr>
          <w:rFonts w:ascii="Segoe UI" w:hAnsi="Segoe UI" w:cs="Segoe UI"/>
          <w:sz w:val="21"/>
          <w:szCs w:val="21"/>
        </w:rPr>
        <w:t xml:space="preserve">. </w:t>
      </w:r>
    </w:p>
    <w:p w14:paraId="1ABB0B75" w14:textId="77777777" w:rsidR="00213E7B" w:rsidRPr="00D4340D" w:rsidRDefault="00213E7B" w:rsidP="003645EC">
      <w:pPr>
        <w:numPr>
          <w:ilvl w:val="0"/>
          <w:numId w:val="8"/>
        </w:num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Que sea divulgada por el </w:t>
      </w:r>
      <w:r w:rsidRPr="00D4340D">
        <w:rPr>
          <w:rFonts w:ascii="Segoe UI" w:hAnsi="Segoe UI" w:cs="Segoe UI"/>
          <w:b/>
          <w:sz w:val="21"/>
          <w:szCs w:val="21"/>
        </w:rPr>
        <w:t>CONTRATISTA</w:t>
      </w:r>
      <w:r w:rsidRPr="00D4340D">
        <w:rPr>
          <w:rFonts w:ascii="Segoe UI" w:hAnsi="Segoe UI" w:cs="Segoe UI"/>
          <w:sz w:val="21"/>
          <w:szCs w:val="21"/>
        </w:rPr>
        <w:t xml:space="preserve"> para cumplir con un requerimiento legal de una autoridad competente, siempre y cuando informe de tal hecho a </w:t>
      </w:r>
      <w:r w:rsidRPr="00D4340D">
        <w:rPr>
          <w:rFonts w:ascii="Segoe UI" w:hAnsi="Segoe UI" w:cs="Segoe UI"/>
          <w:b/>
          <w:bCs/>
          <w:sz w:val="21"/>
          <w:szCs w:val="21"/>
        </w:rPr>
        <w:lastRenderedPageBreak/>
        <w:t>PROCOLOMBIA/</w:t>
      </w:r>
      <w:r w:rsidRPr="00D4340D">
        <w:rPr>
          <w:rFonts w:ascii="Segoe UI" w:hAnsi="Segoe UI" w:cs="Segoe UI"/>
          <w:b/>
          <w:sz w:val="21"/>
          <w:szCs w:val="21"/>
        </w:rPr>
        <w:t>FIDUCOLDEX</w:t>
      </w:r>
      <w:r w:rsidRPr="00D4340D">
        <w:rPr>
          <w:rFonts w:ascii="Segoe UI" w:hAnsi="Segoe UI" w:cs="Segoe UI"/>
          <w:sz w:val="21"/>
          <w:szCs w:val="21"/>
        </w:rPr>
        <w:t xml:space="preserve"> antes de la divulgación de la información, con una antelación de cinco (5) días hábiles, de tal forma que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tenga la oportunidad de defenderla, limitarla o protegerla, y siempre y cuando el </w:t>
      </w:r>
      <w:r w:rsidRPr="00D4340D">
        <w:rPr>
          <w:rFonts w:ascii="Segoe UI" w:hAnsi="Segoe UI" w:cs="Segoe UI"/>
          <w:b/>
          <w:sz w:val="21"/>
          <w:szCs w:val="21"/>
        </w:rPr>
        <w:t>CONTRATISTA</w:t>
      </w:r>
      <w:r w:rsidRPr="00D4340D">
        <w:rPr>
          <w:rFonts w:ascii="Segoe UI" w:hAnsi="Segoe UI" w:cs="Segoe UI"/>
          <w:sz w:val="21"/>
          <w:szCs w:val="21"/>
        </w:rPr>
        <w:t xml:space="preserve"> divulgue solamente aquella información que sea legalmente requerida.</w:t>
      </w:r>
    </w:p>
    <w:p w14:paraId="7BEBB952" w14:textId="77777777" w:rsidR="00583E11" w:rsidRDefault="00213E7B" w:rsidP="003645EC">
      <w:pPr>
        <w:numPr>
          <w:ilvl w:val="0"/>
          <w:numId w:val="8"/>
        </w:num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Que </w:t>
      </w:r>
      <w:r w:rsidRPr="00D4340D">
        <w:rPr>
          <w:rFonts w:ascii="Segoe UI" w:hAnsi="Segoe UI" w:cs="Segoe UI"/>
          <w:b/>
          <w:bCs/>
          <w:sz w:val="21"/>
          <w:szCs w:val="21"/>
        </w:rPr>
        <w:t>PROCOLOMBIA/</w:t>
      </w:r>
      <w:r w:rsidRPr="00D4340D">
        <w:rPr>
          <w:rFonts w:ascii="Segoe UI" w:hAnsi="Segoe UI" w:cs="Segoe UI"/>
          <w:b/>
          <w:sz w:val="21"/>
          <w:szCs w:val="21"/>
        </w:rPr>
        <w:t xml:space="preserve">FIDUCOLDEX </w:t>
      </w:r>
      <w:r w:rsidRPr="00D4340D">
        <w:rPr>
          <w:rFonts w:ascii="Segoe UI" w:hAnsi="Segoe UI" w:cs="Segoe UI"/>
          <w:sz w:val="21"/>
          <w:szCs w:val="21"/>
        </w:rPr>
        <w:t xml:space="preserve">informe al </w:t>
      </w:r>
      <w:r w:rsidRPr="00D4340D">
        <w:rPr>
          <w:rFonts w:ascii="Segoe UI" w:hAnsi="Segoe UI" w:cs="Segoe UI"/>
          <w:b/>
          <w:sz w:val="21"/>
          <w:szCs w:val="21"/>
        </w:rPr>
        <w:t>CONTRATISTA</w:t>
      </w:r>
      <w:r w:rsidRPr="00D4340D">
        <w:rPr>
          <w:rFonts w:ascii="Segoe UI" w:hAnsi="Segoe UI" w:cs="Segoe UI"/>
          <w:sz w:val="21"/>
          <w:szCs w:val="21"/>
        </w:rPr>
        <w:t xml:space="preserve"> por escrito que la información está libre de tales restricciones.</w:t>
      </w:r>
    </w:p>
    <w:p w14:paraId="65F8511D" w14:textId="77777777" w:rsidR="00626655" w:rsidRDefault="00626655" w:rsidP="003645EC">
      <w:pPr>
        <w:numPr>
          <w:ilvl w:val="0"/>
          <w:numId w:val="8"/>
        </w:numPr>
        <w:autoSpaceDE w:val="0"/>
        <w:autoSpaceDN w:val="0"/>
        <w:contextualSpacing/>
        <w:jc w:val="both"/>
        <w:rPr>
          <w:rFonts w:ascii="Segoe UI" w:hAnsi="Segoe UI" w:cs="Segoe UI"/>
          <w:sz w:val="21"/>
          <w:szCs w:val="21"/>
        </w:rPr>
      </w:pPr>
    </w:p>
    <w:p w14:paraId="44220D46" w14:textId="77777777" w:rsidR="00583E11" w:rsidRDefault="00213E7B" w:rsidP="002357B9">
      <w:pPr>
        <w:jc w:val="both"/>
        <w:rPr>
          <w:rFonts w:ascii="Segoe UI" w:hAnsi="Segoe UI" w:cs="Segoe UI"/>
          <w:sz w:val="21"/>
          <w:szCs w:val="21"/>
        </w:rPr>
      </w:pPr>
      <w:r w:rsidRPr="00D4340D">
        <w:rPr>
          <w:rFonts w:ascii="Segoe UI" w:hAnsi="Segoe UI" w:cs="Segoe UI"/>
          <w:b/>
          <w:spacing w:val="-2"/>
          <w:sz w:val="21"/>
          <w:szCs w:val="21"/>
        </w:rPr>
        <w:t>CLÁUSULA DÉCIMA QUINTA</w:t>
      </w:r>
      <w:r w:rsidRPr="00D4340D">
        <w:rPr>
          <w:rFonts w:ascii="Segoe UI" w:hAnsi="Segoe UI" w:cs="Segoe UI"/>
          <w:bCs/>
          <w:iCs/>
          <w:sz w:val="21"/>
          <w:szCs w:val="21"/>
        </w:rPr>
        <w:t xml:space="preserve"> - </w:t>
      </w:r>
      <w:r w:rsidRPr="00D4340D">
        <w:rPr>
          <w:rFonts w:ascii="Segoe UI" w:hAnsi="Segoe UI" w:cs="Segoe UI"/>
          <w:b/>
          <w:sz w:val="21"/>
          <w:szCs w:val="21"/>
        </w:rPr>
        <w:t xml:space="preserve">PROTECCIÓN DE DATOS PERSONALES: </w:t>
      </w:r>
      <w:r w:rsidRPr="00D4340D">
        <w:rPr>
          <w:rFonts w:ascii="Segoe UI" w:hAnsi="Segoe UI" w:cs="Segoe UI"/>
          <w:bCs/>
          <w:sz w:val="21"/>
          <w:szCs w:val="21"/>
        </w:rPr>
        <w:t>Cuando y/o en el evento que la naturaleza de la actividad que deba prestar el contratista así lo requiera, el</w:t>
      </w:r>
      <w:r w:rsidRPr="00D4340D">
        <w:rPr>
          <w:rFonts w:ascii="Segoe UI" w:hAnsi="Segoe UI" w:cs="Segoe UI"/>
          <w:b/>
          <w:sz w:val="21"/>
          <w:szCs w:val="21"/>
        </w:rPr>
        <w:t xml:space="preserve"> CONTRATISTA </w:t>
      </w:r>
      <w:r w:rsidRPr="00D4340D">
        <w:rPr>
          <w:rFonts w:ascii="Segoe UI" w:hAnsi="Segoe UI" w:cs="Segoe UI"/>
          <w:sz w:val="21"/>
          <w:szCs w:val="21"/>
        </w:rPr>
        <w:t xml:space="preserve">como encargado del tratamiento, tratará por cuenta de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responsable del tratamiento, los datos de carácter personal necesarios para el suministro de medios y plataforma para el procesamiento y control de los datos personales proporcionados como parte de los servicios en la nube y demás servicios anexos objeto del presente contrato.</w:t>
      </w:r>
    </w:p>
    <w:p w14:paraId="54CC6688" w14:textId="77777777" w:rsidR="00626655" w:rsidRDefault="00626655" w:rsidP="002357B9">
      <w:pPr>
        <w:jc w:val="both"/>
        <w:rPr>
          <w:rFonts w:ascii="Segoe UI" w:hAnsi="Segoe UI" w:cs="Segoe UI"/>
          <w:sz w:val="21"/>
          <w:szCs w:val="21"/>
        </w:rPr>
      </w:pPr>
    </w:p>
    <w:p w14:paraId="0842729F" w14:textId="2028466A" w:rsidR="00213E7B" w:rsidRDefault="00213E7B" w:rsidP="002357B9">
      <w:pPr>
        <w:jc w:val="both"/>
        <w:rPr>
          <w:rFonts w:ascii="Segoe UI" w:hAnsi="Segoe UI" w:cs="Segoe UI"/>
          <w:sz w:val="21"/>
          <w:szCs w:val="21"/>
        </w:rPr>
      </w:pPr>
      <w:r w:rsidRPr="00D4340D">
        <w:rPr>
          <w:rFonts w:ascii="Segoe UI" w:hAnsi="Segoe UI" w:cs="Segoe UI"/>
          <w:b/>
          <w:sz w:val="21"/>
          <w:szCs w:val="21"/>
        </w:rPr>
        <w:t>EL CONTRATISTA</w:t>
      </w:r>
      <w:r w:rsidRPr="00D4340D">
        <w:rPr>
          <w:rFonts w:ascii="Segoe UI" w:hAnsi="Segoe UI" w:cs="Segoe UI"/>
          <w:sz w:val="21"/>
          <w:szCs w:val="21"/>
        </w:rPr>
        <w:t xml:space="preserve"> como encargado del Tratamiento deberá cumplir los siguientes deberes, sin perjuicio de las demás disposiciones previstas en la ley 1581 de 2012 y en otras que rijan su actividad: </w:t>
      </w:r>
    </w:p>
    <w:p w14:paraId="7C4A2C53" w14:textId="77777777" w:rsidR="00626655" w:rsidRPr="00D4340D" w:rsidRDefault="00626655" w:rsidP="002357B9">
      <w:pPr>
        <w:jc w:val="both"/>
        <w:rPr>
          <w:rFonts w:ascii="Segoe UI" w:hAnsi="Segoe UI" w:cs="Segoe UI"/>
          <w:sz w:val="21"/>
          <w:szCs w:val="21"/>
        </w:rPr>
      </w:pPr>
    </w:p>
    <w:p w14:paraId="7833E35F" w14:textId="77777777" w:rsidR="00213E7B" w:rsidRPr="00D4340D" w:rsidRDefault="00213E7B" w:rsidP="002357B9">
      <w:pPr>
        <w:pStyle w:val="CM19"/>
        <w:numPr>
          <w:ilvl w:val="0"/>
          <w:numId w:val="3"/>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Cumplirá la Política de Protección de datos de </w:t>
      </w:r>
      <w:r w:rsidRPr="00D4340D">
        <w:rPr>
          <w:rFonts w:ascii="Segoe UI" w:hAnsi="Segoe UI" w:cs="Segoe UI"/>
          <w:b/>
          <w:sz w:val="21"/>
          <w:szCs w:val="21"/>
        </w:rPr>
        <w:t>FIDUCOLDEX</w:t>
      </w:r>
      <w:r w:rsidRPr="00D4340D">
        <w:rPr>
          <w:rFonts w:ascii="Segoe UI" w:hAnsi="Segoe UI" w:cs="Segoe UI"/>
          <w:sz w:val="21"/>
          <w:szCs w:val="21"/>
        </w:rPr>
        <w:t xml:space="preserve">, publicada en la página </w:t>
      </w:r>
      <w:hyperlink r:id="rId13" w:history="1">
        <w:r w:rsidRPr="00D4340D">
          <w:rPr>
            <w:rStyle w:val="Hipervnculo"/>
            <w:rFonts w:ascii="Segoe UI" w:hAnsi="Segoe UI" w:cs="Segoe UI"/>
            <w:sz w:val="21"/>
            <w:szCs w:val="21"/>
          </w:rPr>
          <w:t>http://www.fiducoldex.com.co/seccion/politica-de-tratamiento-de-datos-personales</w:t>
        </w:r>
      </w:hyperlink>
    </w:p>
    <w:p w14:paraId="79A6BAC1"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Realizará el tratamiento de la información conforme a los requisitos definidos, a las Políticas de Protección de Datos Personales desarrolladas por </w:t>
      </w:r>
      <w:r w:rsidRPr="00D4340D">
        <w:rPr>
          <w:rFonts w:ascii="Segoe UI" w:hAnsi="Segoe UI" w:cs="Segoe UI"/>
          <w:b/>
          <w:sz w:val="21"/>
          <w:szCs w:val="21"/>
        </w:rPr>
        <w:t>FIDUCOLDEX</w:t>
      </w:r>
      <w:r w:rsidRPr="00D4340D">
        <w:rPr>
          <w:rFonts w:ascii="Segoe UI" w:hAnsi="Segoe UI" w:cs="Segoe UI"/>
          <w:sz w:val="21"/>
          <w:szCs w:val="21"/>
        </w:rPr>
        <w:t xml:space="preserve"> y a las finalidades del tratamiento autorizadas por el Titular.</w:t>
      </w:r>
    </w:p>
    <w:p w14:paraId="0C577913"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Garantizará al Titular, en todo tiempo, el pleno y efectivo ejercicio del derecho de hábeas data. </w:t>
      </w:r>
    </w:p>
    <w:p w14:paraId="12CC843A"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Adoptar e implementar medidas de seguridad, necesarias y eficientes, que permitan mantener la información resguardada bajo un ambiente de control físico y lógico que asegure que sólo podrá tener acceso a dicha información el personal autorizado. Se deberán tomar medidas necesarias y razonables de seguridad sobre la información que repose en soportes físicos, así como de la información electrónica.</w:t>
      </w:r>
    </w:p>
    <w:p w14:paraId="4AF972FF"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Conservará la información bajo las condiciones de seguridad necesarias para impedir su adulteración, pérdida, consulta, uso o acceso no autorizado o fraudulento. </w:t>
      </w:r>
    </w:p>
    <w:p w14:paraId="5EBD76E1"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Realizará oportunamente la actualización, rectificación o supresión de los datos en los términos de la mencionada ley. </w:t>
      </w:r>
    </w:p>
    <w:p w14:paraId="25867234"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Actualizará la información reportada por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como responsable del tratamiento dentro de los cinco (5) días hábiles siguientes contados a partir de su recibo. </w:t>
      </w:r>
    </w:p>
    <w:p w14:paraId="31D7EDEA"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Garantizará la existencia de políticas sobre Tratamiento de la información de conformidad con lo previsto en el Art. 18 de la Ley 1581 de 2012. </w:t>
      </w:r>
    </w:p>
    <w:p w14:paraId="43CEE640"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Adoptará un manual interno de políticas y procedimientos para garantizar el adecuado cumplimiento de la ley y, en especial, para la atención de consultas y reclamos por parte de los </w:t>
      </w:r>
      <w:r w:rsidRPr="00D4340D">
        <w:rPr>
          <w:rFonts w:ascii="Segoe UI" w:hAnsi="Segoe UI" w:cs="Segoe UI"/>
          <w:sz w:val="21"/>
          <w:szCs w:val="21"/>
        </w:rPr>
        <w:lastRenderedPageBreak/>
        <w:t xml:space="preserve">Titulares, de manera que garantice la oportunidad y la calidad de las respuestas de acuerdo con lo establecido en la Ley 1581 de 2012. </w:t>
      </w:r>
    </w:p>
    <w:p w14:paraId="73640096"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En el caso que resulte aplicable, registrará en la base de datos la leyenda "reclamo en trámite" en la forma en que se regula en la mencionada Ley. </w:t>
      </w:r>
    </w:p>
    <w:p w14:paraId="5E776470"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En el caso que resulte aplicable, insertará en la base de datos la leyenda "información en discusión judicial" una vez notificado por parte de la autoridad competente sobre procesos judiciales relacionados con la calidad del dato personal.</w:t>
      </w:r>
    </w:p>
    <w:p w14:paraId="255516E6"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Se abstendrá de circular información que esté siendo controvertida por el Titular y cuyo bloqueo haya sido ordenado por la Superintendencia de Industria y Comercio. </w:t>
      </w:r>
    </w:p>
    <w:p w14:paraId="4C5C32D8"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Permitirá el acceso a la información únicamente a las personas que en desarrollo de sus funciones y responsabilidades del cargo lo requieran. </w:t>
      </w:r>
    </w:p>
    <w:p w14:paraId="081778A4" w14:textId="77777777" w:rsidR="00213E7B"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Garantizará que el personal que tenga acceso a la Información de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se encuentre informado de:</w:t>
      </w:r>
    </w:p>
    <w:p w14:paraId="646C0AED" w14:textId="77777777" w:rsidR="00626655" w:rsidRPr="00D4340D" w:rsidRDefault="00626655" w:rsidP="00626655">
      <w:pPr>
        <w:pStyle w:val="CM19"/>
        <w:ind w:left="284" w:right="165"/>
        <w:contextualSpacing/>
        <w:jc w:val="both"/>
        <w:rPr>
          <w:rFonts w:ascii="Segoe UI" w:hAnsi="Segoe UI" w:cs="Segoe UI"/>
          <w:sz w:val="21"/>
          <w:szCs w:val="21"/>
        </w:rPr>
      </w:pPr>
    </w:p>
    <w:p w14:paraId="077BDBD6" w14:textId="77777777" w:rsidR="00213E7B" w:rsidRPr="00D4340D" w:rsidRDefault="00213E7B" w:rsidP="002357B9">
      <w:pPr>
        <w:pStyle w:val="CM19"/>
        <w:numPr>
          <w:ilvl w:val="0"/>
          <w:numId w:val="4"/>
        </w:numPr>
        <w:ind w:left="709" w:right="165" w:hanging="425"/>
        <w:contextualSpacing/>
        <w:jc w:val="both"/>
        <w:rPr>
          <w:rFonts w:ascii="Segoe UI" w:hAnsi="Segoe UI" w:cs="Segoe UI"/>
          <w:sz w:val="21"/>
          <w:szCs w:val="21"/>
        </w:rPr>
      </w:pPr>
      <w:r w:rsidRPr="00D4340D">
        <w:rPr>
          <w:rFonts w:ascii="Segoe UI" w:hAnsi="Segoe UI" w:cs="Segoe UI"/>
          <w:sz w:val="21"/>
          <w:szCs w:val="21"/>
        </w:rPr>
        <w:t xml:space="preserve">Su calidad de Encargado de la información de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w:t>
      </w:r>
    </w:p>
    <w:p w14:paraId="35AD5352" w14:textId="77777777" w:rsidR="00213E7B" w:rsidRPr="00D4340D" w:rsidRDefault="00213E7B" w:rsidP="002357B9">
      <w:pPr>
        <w:pStyle w:val="CM19"/>
        <w:numPr>
          <w:ilvl w:val="0"/>
          <w:numId w:val="4"/>
        </w:numPr>
        <w:ind w:left="709" w:right="165" w:hanging="425"/>
        <w:contextualSpacing/>
        <w:jc w:val="both"/>
        <w:rPr>
          <w:rFonts w:ascii="Segoe UI" w:hAnsi="Segoe UI" w:cs="Segoe UI"/>
          <w:sz w:val="21"/>
          <w:szCs w:val="21"/>
        </w:rPr>
      </w:pPr>
      <w:r w:rsidRPr="00D4340D">
        <w:rPr>
          <w:rFonts w:ascii="Segoe UI" w:hAnsi="Segoe UI" w:cs="Segoe UI"/>
          <w:sz w:val="21"/>
          <w:szCs w:val="21"/>
        </w:rPr>
        <w:t xml:space="preserve">Los requisitos de seguridad de la información del presente Contrato. </w:t>
      </w:r>
    </w:p>
    <w:p w14:paraId="55623B91" w14:textId="77777777" w:rsidR="00213E7B" w:rsidRPr="00D4340D" w:rsidRDefault="00213E7B" w:rsidP="002357B9">
      <w:pPr>
        <w:pStyle w:val="CM19"/>
        <w:numPr>
          <w:ilvl w:val="0"/>
          <w:numId w:val="4"/>
        </w:numPr>
        <w:ind w:left="709" w:right="165" w:hanging="425"/>
        <w:contextualSpacing/>
        <w:jc w:val="both"/>
        <w:rPr>
          <w:rFonts w:ascii="Segoe UI" w:hAnsi="Segoe UI" w:cs="Segoe UI"/>
          <w:sz w:val="21"/>
          <w:szCs w:val="21"/>
        </w:rPr>
      </w:pPr>
      <w:r w:rsidRPr="00D4340D">
        <w:rPr>
          <w:rFonts w:ascii="Segoe UI" w:hAnsi="Segoe UI" w:cs="Segoe UI"/>
          <w:sz w:val="21"/>
          <w:szCs w:val="21"/>
        </w:rPr>
        <w:t xml:space="preserve">Las políticas de protección de datos personales de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las cuales se encuentran publicadas en la página web </w:t>
      </w:r>
      <w:hyperlink r:id="rId14" w:history="1">
        <w:r w:rsidRPr="00D4340D">
          <w:rPr>
            <w:rStyle w:val="Hipervnculo"/>
            <w:rFonts w:ascii="Segoe UI" w:hAnsi="Segoe UI" w:cs="Segoe UI"/>
            <w:sz w:val="21"/>
            <w:szCs w:val="21"/>
          </w:rPr>
          <w:t>http://www.fiducoldex.com.co/seccion/politica-de-tratamiento-de-datos-personales</w:t>
        </w:r>
      </w:hyperlink>
      <w:r w:rsidRPr="00D4340D">
        <w:rPr>
          <w:rFonts w:ascii="Segoe UI" w:hAnsi="Segoe UI" w:cs="Segoe UI"/>
          <w:sz w:val="21"/>
          <w:szCs w:val="21"/>
        </w:rPr>
        <w:t>.</w:t>
      </w:r>
    </w:p>
    <w:p w14:paraId="34940E28" w14:textId="77777777" w:rsidR="00213E7B" w:rsidRDefault="00213E7B" w:rsidP="002357B9">
      <w:pPr>
        <w:pStyle w:val="CM19"/>
        <w:numPr>
          <w:ilvl w:val="0"/>
          <w:numId w:val="4"/>
        </w:numPr>
        <w:ind w:left="709" w:right="165" w:hanging="425"/>
        <w:contextualSpacing/>
        <w:jc w:val="both"/>
        <w:rPr>
          <w:rFonts w:ascii="Segoe UI" w:hAnsi="Segoe UI" w:cs="Segoe UI"/>
          <w:sz w:val="21"/>
          <w:szCs w:val="21"/>
        </w:rPr>
      </w:pPr>
      <w:r w:rsidRPr="00D4340D">
        <w:rPr>
          <w:rFonts w:ascii="Segoe UI" w:hAnsi="Segoe UI" w:cs="Segoe UI"/>
          <w:sz w:val="21"/>
          <w:szCs w:val="21"/>
        </w:rPr>
        <w:t xml:space="preserve">Las medidas de seguridad físicas y electrónicas que se adoptarán sobre la información suministrada por </w:t>
      </w:r>
      <w:r w:rsidRPr="00D4340D">
        <w:rPr>
          <w:rFonts w:ascii="Segoe UI" w:hAnsi="Segoe UI" w:cs="Segoe UI"/>
          <w:b/>
          <w:sz w:val="21"/>
          <w:szCs w:val="21"/>
        </w:rPr>
        <w:t>FIDUCOLDEX</w:t>
      </w:r>
      <w:r w:rsidRPr="00D4340D">
        <w:rPr>
          <w:rFonts w:ascii="Segoe UI" w:hAnsi="Segoe UI" w:cs="Segoe UI"/>
          <w:sz w:val="21"/>
          <w:szCs w:val="21"/>
        </w:rPr>
        <w:t>.</w:t>
      </w:r>
    </w:p>
    <w:p w14:paraId="40C5924F" w14:textId="77777777" w:rsidR="00626655" w:rsidRPr="00D4340D" w:rsidRDefault="00626655" w:rsidP="00626655">
      <w:pPr>
        <w:pStyle w:val="CM19"/>
        <w:ind w:left="709" w:right="165"/>
        <w:contextualSpacing/>
        <w:jc w:val="both"/>
        <w:rPr>
          <w:rFonts w:ascii="Segoe UI" w:hAnsi="Segoe UI" w:cs="Segoe UI"/>
          <w:sz w:val="21"/>
          <w:szCs w:val="21"/>
        </w:rPr>
      </w:pPr>
    </w:p>
    <w:p w14:paraId="2EEFDE43"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Garantizará que todos los empleados y colaboradores que se encuentren involucrados en el Tratamiento de la información tengan conocimiento de las obligaciones que en materia de protección deben asumir.  En consecuencia, sus empleados y colaboradores deben suscribir cláusulas de confidencialidad y Tratamiento adecuado de la información</w:t>
      </w:r>
    </w:p>
    <w:p w14:paraId="432E7FFD"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Se abstendrá de revelar la información de la entidad, de clientes o de personas naturales que le haya sido entregada para el cumplimiento de este contrato a terceros no autorizados.</w:t>
      </w:r>
    </w:p>
    <w:p w14:paraId="69F0E9F8" w14:textId="77777777" w:rsidR="00213E7B" w:rsidRPr="00D4340D" w:rsidRDefault="00213E7B" w:rsidP="002357B9">
      <w:pPr>
        <w:pStyle w:val="Prrafodelista"/>
        <w:numPr>
          <w:ilvl w:val="0"/>
          <w:numId w:val="2"/>
        </w:numPr>
        <w:spacing w:after="0" w:line="240" w:lineRule="auto"/>
        <w:contextualSpacing w:val="0"/>
        <w:jc w:val="both"/>
        <w:rPr>
          <w:rFonts w:ascii="Segoe UI" w:hAnsi="Segoe UI" w:cs="Segoe UI"/>
          <w:sz w:val="21"/>
          <w:szCs w:val="21"/>
        </w:rPr>
      </w:pPr>
      <w:r w:rsidRPr="00D4340D">
        <w:rPr>
          <w:rFonts w:ascii="Segoe UI" w:hAnsi="Segoe UI" w:cs="Segoe UI"/>
          <w:sz w:val="21"/>
          <w:szCs w:val="21"/>
        </w:rPr>
        <w:t xml:space="preserve">Se abstendrá de utilizar la información para una finalidad distinta a las autorizadas por </w:t>
      </w:r>
      <w:r w:rsidRPr="00D4340D">
        <w:rPr>
          <w:rFonts w:ascii="Segoe UI" w:hAnsi="Segoe UI" w:cs="Segoe UI"/>
          <w:b/>
          <w:bCs/>
          <w:sz w:val="21"/>
          <w:szCs w:val="21"/>
        </w:rPr>
        <w:t>PROCOLOMBIA/</w:t>
      </w:r>
      <w:r w:rsidRPr="00D4340D">
        <w:rPr>
          <w:rFonts w:ascii="Segoe UI" w:hAnsi="Segoe UI" w:cs="Segoe UI"/>
          <w:b/>
          <w:sz w:val="21"/>
          <w:szCs w:val="21"/>
        </w:rPr>
        <w:t xml:space="preserve">FIDUCOLDEX </w:t>
      </w:r>
      <w:r w:rsidRPr="00D4340D">
        <w:rPr>
          <w:rFonts w:ascii="Segoe UI" w:hAnsi="Segoe UI" w:cs="Segoe UI"/>
          <w:sz w:val="21"/>
          <w:szCs w:val="21"/>
        </w:rPr>
        <w:t>para el cumplimiento del presente Contrato y por fuera de los parámetros y procedimientos establecidos por este.</w:t>
      </w:r>
    </w:p>
    <w:p w14:paraId="5A4CBFDC"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Informará de forma oportuna a la Superintendencia de Industria y Comercio y a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como responsable del tratamiento cuando se presenten violaciones a los códigos de seguridad y existan riesgos en la administración de la información de los titulares que puedan presentar y que afecten o amenacen la integridad, disponibilidad y confidencialidad de la información</w:t>
      </w:r>
    </w:p>
    <w:p w14:paraId="4D6942EC" w14:textId="77777777" w:rsidR="00213E7B" w:rsidRPr="00D4340D" w:rsidRDefault="00213E7B" w:rsidP="002357B9">
      <w:pPr>
        <w:pStyle w:val="CM19"/>
        <w:numPr>
          <w:ilvl w:val="0"/>
          <w:numId w:val="2"/>
        </w:numPr>
        <w:ind w:left="284" w:hanging="284"/>
        <w:contextualSpacing/>
        <w:jc w:val="both"/>
        <w:rPr>
          <w:rFonts w:ascii="Segoe UI" w:hAnsi="Segoe UI" w:cs="Segoe UI"/>
          <w:sz w:val="21"/>
          <w:szCs w:val="21"/>
        </w:rPr>
      </w:pPr>
      <w:r w:rsidRPr="00D4340D">
        <w:rPr>
          <w:rFonts w:ascii="Segoe UI" w:hAnsi="Segoe UI" w:cs="Segoe UI"/>
          <w:sz w:val="21"/>
          <w:szCs w:val="21"/>
        </w:rPr>
        <w:t xml:space="preserve">Cumplirá las instrucciones y requerimientos que imparta la Superintendencia de Industria y Comercio. </w:t>
      </w:r>
    </w:p>
    <w:p w14:paraId="765E1EE0" w14:textId="77777777" w:rsidR="00583E11" w:rsidRDefault="00213E7B" w:rsidP="002357B9">
      <w:pPr>
        <w:pStyle w:val="CM19"/>
        <w:numPr>
          <w:ilvl w:val="0"/>
          <w:numId w:val="2"/>
        </w:numPr>
        <w:ind w:left="284" w:hanging="284"/>
        <w:contextualSpacing/>
        <w:jc w:val="both"/>
        <w:rPr>
          <w:rFonts w:ascii="Segoe UI" w:hAnsi="Segoe UI" w:cs="Segoe UI"/>
          <w:sz w:val="21"/>
          <w:szCs w:val="21"/>
        </w:rPr>
      </w:pPr>
      <w:r w:rsidRPr="00D4340D">
        <w:rPr>
          <w:rFonts w:ascii="Segoe UI" w:hAnsi="Segoe UI" w:cs="Segoe UI"/>
          <w:sz w:val="21"/>
          <w:szCs w:val="21"/>
        </w:rPr>
        <w:lastRenderedPageBreak/>
        <w:t xml:space="preserve">En el evento en que el contratista sea requerido por una autoridad, para el suministro de información de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incluyendo la información de personas naturales suministrada por la entidad, deberá informar inmediatamente a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a fin de que este pueda adoptar o establecer las medidas necesarias para garantizar la confidencialidad de la información ante el requerimiento de las autoridades. </w:t>
      </w:r>
    </w:p>
    <w:p w14:paraId="44342585" w14:textId="77777777" w:rsidR="00626655" w:rsidRDefault="00626655" w:rsidP="00626655">
      <w:pPr>
        <w:pStyle w:val="CM19"/>
        <w:ind w:left="284"/>
        <w:contextualSpacing/>
        <w:jc w:val="both"/>
        <w:rPr>
          <w:rFonts w:ascii="Segoe UI" w:hAnsi="Segoe UI" w:cs="Segoe UI"/>
          <w:sz w:val="21"/>
          <w:szCs w:val="21"/>
        </w:rPr>
      </w:pPr>
    </w:p>
    <w:p w14:paraId="3469C210" w14:textId="77777777" w:rsidR="00583E11" w:rsidRDefault="00213E7B" w:rsidP="002357B9">
      <w:pPr>
        <w:jc w:val="both"/>
        <w:rPr>
          <w:rFonts w:ascii="Segoe UI" w:hAnsi="Segoe UI" w:cs="Segoe UI"/>
          <w:sz w:val="21"/>
          <w:szCs w:val="21"/>
        </w:rPr>
      </w:pPr>
      <w:r w:rsidRPr="00D4340D">
        <w:rPr>
          <w:rFonts w:ascii="Segoe UI" w:hAnsi="Segoe UI" w:cs="Segoe UI"/>
          <w:sz w:val="21"/>
          <w:szCs w:val="21"/>
        </w:rPr>
        <w:t xml:space="preserve">Una vez finalice el presente contrato, </w:t>
      </w:r>
      <w:r w:rsidRPr="00D4340D">
        <w:rPr>
          <w:rFonts w:ascii="Segoe UI" w:hAnsi="Segoe UI" w:cs="Segoe UI"/>
          <w:bCs/>
          <w:sz w:val="21"/>
          <w:szCs w:val="21"/>
        </w:rPr>
        <w:t>el</w:t>
      </w:r>
      <w:r w:rsidRPr="00D4340D">
        <w:rPr>
          <w:rFonts w:ascii="Segoe UI" w:hAnsi="Segoe UI" w:cs="Segoe UI"/>
          <w:b/>
          <w:sz w:val="21"/>
          <w:szCs w:val="21"/>
        </w:rPr>
        <w:t xml:space="preserve"> CONTRATISTA</w:t>
      </w:r>
      <w:r w:rsidRPr="00D4340D">
        <w:rPr>
          <w:rFonts w:ascii="Segoe UI" w:hAnsi="Segoe UI" w:cs="Segoe UI"/>
          <w:sz w:val="21"/>
          <w:szCs w:val="21"/>
        </w:rPr>
        <w:t xml:space="preserve"> como encargado del tratamiento se abstendrá de continuar efectuando cualquier tipo de tratamiento de la información suministrada por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en consecuencia, el </w:t>
      </w:r>
      <w:r w:rsidRPr="00D4340D">
        <w:rPr>
          <w:rFonts w:ascii="Segoe UI" w:hAnsi="Segoe UI" w:cs="Segoe UI"/>
          <w:b/>
          <w:sz w:val="21"/>
          <w:szCs w:val="21"/>
        </w:rPr>
        <w:t>CONTRATISTA</w:t>
      </w:r>
      <w:r w:rsidRPr="00D4340D">
        <w:rPr>
          <w:rFonts w:ascii="Segoe UI" w:hAnsi="Segoe UI" w:cs="Segoe UI"/>
          <w:sz w:val="21"/>
          <w:szCs w:val="21"/>
        </w:rPr>
        <w:t xml:space="preserve"> deberá suprimir y/o devolver a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como responsable y/o devolver a otro encargado que designe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los datos personales y suprimir cualquier copia que esté en su poder en virtud de este Contrato.</w:t>
      </w:r>
    </w:p>
    <w:p w14:paraId="79B1536D" w14:textId="77777777" w:rsidR="00626655" w:rsidRDefault="00626655" w:rsidP="002357B9">
      <w:pPr>
        <w:jc w:val="both"/>
        <w:rPr>
          <w:rFonts w:ascii="Segoe UI" w:hAnsi="Segoe UI" w:cs="Segoe UI"/>
          <w:sz w:val="21"/>
          <w:szCs w:val="21"/>
        </w:rPr>
      </w:pPr>
    </w:p>
    <w:p w14:paraId="5C94A4BB" w14:textId="77777777" w:rsidR="00583E11" w:rsidRDefault="00213E7B" w:rsidP="002357B9">
      <w:pPr>
        <w:jc w:val="both"/>
        <w:rPr>
          <w:rFonts w:ascii="Segoe UI" w:hAnsi="Segoe UI" w:cs="Segoe UI"/>
          <w:sz w:val="21"/>
          <w:szCs w:val="21"/>
        </w:rPr>
      </w:pPr>
      <w:r w:rsidRPr="00D4340D">
        <w:rPr>
          <w:rFonts w:ascii="Segoe UI" w:hAnsi="Segoe UI" w:cs="Segoe UI"/>
          <w:sz w:val="21"/>
          <w:szCs w:val="21"/>
        </w:rPr>
        <w:t xml:space="preserve">EL </w:t>
      </w:r>
      <w:r w:rsidRPr="00D4340D">
        <w:rPr>
          <w:rFonts w:ascii="Segoe UI" w:hAnsi="Segoe UI" w:cs="Segoe UI"/>
          <w:b/>
          <w:sz w:val="21"/>
          <w:szCs w:val="21"/>
        </w:rPr>
        <w:t>CONTRATISTA</w:t>
      </w:r>
      <w:r w:rsidRPr="00D4340D">
        <w:rPr>
          <w:rFonts w:ascii="Segoe UI" w:hAnsi="Segoe UI" w:cs="Segoe UI"/>
          <w:sz w:val="21"/>
          <w:szCs w:val="21"/>
        </w:rPr>
        <w:t xml:space="preserve"> como encargado del tratamiento entiende y acepta que el uso indebido de la información suministrada por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puede llegar a tener implicaciones penales, acarrear sanciones administrativas por parte de la Superintendencia de Industria y Comercio, en su calidad de Autoridad en materia de protección de datos personales y en materia de reserva bancaria por parte de la Superintendencia Financiera de Colombia; será responsable por cualquier perjuicio que cause a los titulares como consecuencia directa o indirecta del incumplimiento de cualquiera de las obligaciones que se desprenden de lo aquí establecido.</w:t>
      </w:r>
    </w:p>
    <w:p w14:paraId="31D32327" w14:textId="77777777" w:rsidR="00626655" w:rsidRDefault="00626655" w:rsidP="002357B9">
      <w:pPr>
        <w:jc w:val="both"/>
        <w:rPr>
          <w:rFonts w:ascii="Segoe UI" w:hAnsi="Segoe UI" w:cs="Segoe UI"/>
          <w:sz w:val="21"/>
          <w:szCs w:val="21"/>
        </w:rPr>
      </w:pPr>
    </w:p>
    <w:p w14:paraId="539E9C4C" w14:textId="77777777" w:rsidR="00583E11" w:rsidRDefault="00213E7B" w:rsidP="002357B9">
      <w:pPr>
        <w:jc w:val="both"/>
        <w:rPr>
          <w:rFonts w:ascii="Segoe UI" w:hAnsi="Segoe UI" w:cs="Segoe UI"/>
          <w:sz w:val="21"/>
          <w:szCs w:val="21"/>
        </w:rPr>
      </w:pPr>
      <w:r w:rsidRPr="00D4340D">
        <w:rPr>
          <w:rFonts w:ascii="Segoe UI" w:hAnsi="Segoe UI" w:cs="Segoe UI"/>
          <w:sz w:val="21"/>
          <w:szCs w:val="21"/>
        </w:rPr>
        <w:t xml:space="preserve">Sin perjuicio de las previsiones contractuales específicas en materia de confidencialidad, el </w:t>
      </w:r>
      <w:r w:rsidRPr="00D4340D">
        <w:rPr>
          <w:rFonts w:ascii="Segoe UI" w:hAnsi="Segoe UI" w:cs="Segoe UI"/>
          <w:b/>
          <w:sz w:val="21"/>
          <w:szCs w:val="21"/>
        </w:rPr>
        <w:t>CONTRATISTA</w:t>
      </w:r>
      <w:r w:rsidRPr="00D4340D">
        <w:rPr>
          <w:rFonts w:ascii="Segoe UI" w:hAnsi="Segoe UI" w:cs="Segoe UI"/>
          <w:sz w:val="21"/>
          <w:szCs w:val="21"/>
        </w:rPr>
        <w:t xml:space="preserve"> deberá tomar las medidas de custodia adecuadas que permitan conservar el carácter confidencial de la información y evitar que ésta sea visualizada, modificada o sustraída por personal no autorizado. La información de la que el </w:t>
      </w:r>
      <w:r w:rsidRPr="00D4340D">
        <w:rPr>
          <w:rFonts w:ascii="Segoe UI" w:hAnsi="Segoe UI" w:cs="Segoe UI"/>
          <w:b/>
          <w:sz w:val="21"/>
          <w:szCs w:val="21"/>
        </w:rPr>
        <w:t>CONTRATISTA</w:t>
      </w:r>
      <w:r w:rsidRPr="00D4340D">
        <w:rPr>
          <w:rFonts w:ascii="Segoe UI" w:hAnsi="Segoe UI" w:cs="Segoe UI"/>
          <w:sz w:val="21"/>
          <w:szCs w:val="21"/>
        </w:rPr>
        <w:t xml:space="preserve"> tenga conocimiento en virtud del presente contrato no podrá ser compartida con terceros, salvo que medie autorización expresa de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o que deba hacerlo con ocasión de la prestación del servicio contratado y en los términos del contrato suscrito con éste. El </w:t>
      </w:r>
      <w:r w:rsidRPr="00D4340D">
        <w:rPr>
          <w:rFonts w:ascii="Segoe UI" w:hAnsi="Segoe UI" w:cs="Segoe UI"/>
          <w:b/>
          <w:sz w:val="21"/>
          <w:szCs w:val="21"/>
        </w:rPr>
        <w:t>CONTRATISTA</w:t>
      </w:r>
      <w:r w:rsidRPr="00D4340D">
        <w:rPr>
          <w:rFonts w:ascii="Segoe UI" w:hAnsi="Segoe UI" w:cs="Segoe UI"/>
          <w:sz w:val="21"/>
          <w:szCs w:val="21"/>
        </w:rPr>
        <w:t xml:space="preserve"> informará a la Fiduciaria las características y condiciones de esta subcontratación y garantizará de igual forma, la protección de la información personal a la que tendrá acceso.</w:t>
      </w:r>
    </w:p>
    <w:p w14:paraId="535FE938" w14:textId="77777777" w:rsidR="00626655" w:rsidRDefault="00626655" w:rsidP="002357B9">
      <w:pPr>
        <w:jc w:val="both"/>
        <w:rPr>
          <w:rFonts w:ascii="Segoe UI" w:hAnsi="Segoe UI" w:cs="Segoe UI"/>
          <w:sz w:val="21"/>
          <w:szCs w:val="21"/>
        </w:rPr>
      </w:pPr>
    </w:p>
    <w:p w14:paraId="750DA52E" w14:textId="06D4E112" w:rsidR="00583E11" w:rsidRPr="00CD0DC4" w:rsidRDefault="00213E7B" w:rsidP="002357B9">
      <w:pPr>
        <w:autoSpaceDE w:val="0"/>
        <w:ind w:right="49"/>
        <w:contextualSpacing/>
        <w:jc w:val="both"/>
        <w:rPr>
          <w:rFonts w:ascii="Segoe UI" w:hAnsi="Segoe UI" w:cs="Segoe UI"/>
          <w:color w:val="000000" w:themeColor="text1"/>
          <w:sz w:val="21"/>
          <w:szCs w:val="21"/>
        </w:rPr>
      </w:pPr>
      <w:r w:rsidRPr="00CD0DC4">
        <w:rPr>
          <w:rFonts w:ascii="Segoe UI" w:hAnsi="Segoe UI" w:cs="Segoe UI"/>
          <w:b/>
          <w:spacing w:val="-2"/>
          <w:sz w:val="21"/>
          <w:szCs w:val="21"/>
        </w:rPr>
        <w:t>CLÁUSULA DÉCIMA SEXTA</w:t>
      </w:r>
      <w:r w:rsidRPr="00CD0DC4">
        <w:rPr>
          <w:rFonts w:ascii="Segoe UI" w:hAnsi="Segoe UI" w:cs="Segoe UI"/>
          <w:bCs/>
          <w:iCs/>
          <w:sz w:val="21"/>
          <w:szCs w:val="21"/>
        </w:rPr>
        <w:t xml:space="preserve"> - </w:t>
      </w:r>
      <w:r w:rsidRPr="00CD0DC4">
        <w:rPr>
          <w:rFonts w:ascii="Segoe UI" w:hAnsi="Segoe UI" w:cs="Segoe UI"/>
          <w:b/>
          <w:sz w:val="21"/>
          <w:szCs w:val="21"/>
          <w:lang w:val="es-CO" w:eastAsia="ko-KR"/>
        </w:rPr>
        <w:t xml:space="preserve">PROPIEDAD INTELECTUAL: </w:t>
      </w:r>
      <w:r w:rsidRPr="00CD0DC4">
        <w:rPr>
          <w:rFonts w:ascii="Segoe UI" w:hAnsi="Segoe UI" w:cs="Segoe UI"/>
          <w:color w:val="000000" w:themeColor="text1"/>
          <w:sz w:val="21"/>
          <w:szCs w:val="21"/>
        </w:rPr>
        <w:t xml:space="preserve">Los derechos de propiedad intelectual, incluyendo, pero sin limitar, la propiedad industrial o derechos de autor que pudieran resultar de las actividades objeto del presente contrato, serán de </w:t>
      </w:r>
      <w:r w:rsidRPr="00CD0DC4">
        <w:rPr>
          <w:rFonts w:ascii="Segoe UI" w:hAnsi="Segoe UI" w:cs="Segoe UI"/>
          <w:b/>
          <w:bCs/>
          <w:color w:val="000000" w:themeColor="text1"/>
          <w:sz w:val="21"/>
          <w:szCs w:val="21"/>
        </w:rPr>
        <w:t>PROCOLOMBIA</w:t>
      </w:r>
      <w:r w:rsidRPr="00CD0DC4">
        <w:rPr>
          <w:rFonts w:ascii="Segoe UI" w:hAnsi="Segoe UI" w:cs="Segoe UI"/>
          <w:color w:val="000000" w:themeColor="text1"/>
          <w:sz w:val="21"/>
          <w:szCs w:val="21"/>
        </w:rPr>
        <w:t xml:space="preserve">, quien ostentarán la titularidad de los derechos patrimoniales sobre las obras, nuevas creaciones o invenciones y podrán gestionar sus derechos de propiedad intelectual, así como velar por el reconocimiento y protección de </w:t>
      </w:r>
      <w:r w:rsidR="00626655" w:rsidRPr="00CD0DC4">
        <w:rPr>
          <w:rFonts w:ascii="Segoe UI" w:hAnsi="Segoe UI" w:cs="Segoe UI"/>
          <w:color w:val="000000" w:themeColor="text1"/>
          <w:sz w:val="21"/>
          <w:szCs w:val="21"/>
        </w:rPr>
        <w:t>estos</w:t>
      </w:r>
      <w:r w:rsidRPr="00CD0DC4">
        <w:rPr>
          <w:rFonts w:ascii="Segoe UI" w:hAnsi="Segoe UI" w:cs="Segoe UI"/>
          <w:color w:val="000000" w:themeColor="text1"/>
          <w:sz w:val="21"/>
          <w:szCs w:val="21"/>
        </w:rPr>
        <w:t>.</w:t>
      </w:r>
    </w:p>
    <w:p w14:paraId="344CBF84" w14:textId="77777777" w:rsidR="00626655" w:rsidRPr="00CD0DC4" w:rsidRDefault="00626655" w:rsidP="002357B9">
      <w:pPr>
        <w:autoSpaceDE w:val="0"/>
        <w:ind w:right="49"/>
        <w:contextualSpacing/>
        <w:jc w:val="both"/>
        <w:rPr>
          <w:rFonts w:ascii="Segoe UI" w:hAnsi="Segoe UI" w:cs="Segoe UI"/>
          <w:color w:val="000000" w:themeColor="text1"/>
          <w:sz w:val="21"/>
          <w:szCs w:val="21"/>
        </w:rPr>
      </w:pPr>
    </w:p>
    <w:p w14:paraId="247C101F" w14:textId="77777777" w:rsidR="00583E11" w:rsidRPr="00CD0DC4" w:rsidRDefault="00213E7B" w:rsidP="002357B9">
      <w:pPr>
        <w:jc w:val="both"/>
        <w:rPr>
          <w:rFonts w:ascii="Segoe UI" w:hAnsi="Segoe UI" w:cs="Segoe UI"/>
          <w:color w:val="000000" w:themeColor="text1"/>
          <w:sz w:val="21"/>
          <w:szCs w:val="21"/>
          <w:lang w:val="es-ES_tradnl"/>
        </w:rPr>
      </w:pPr>
      <w:r w:rsidRPr="00CD0DC4">
        <w:rPr>
          <w:rFonts w:ascii="Segoe UI" w:hAnsi="Segoe UI" w:cs="Segoe UI"/>
          <w:color w:val="000000" w:themeColor="text1"/>
          <w:sz w:val="21"/>
          <w:szCs w:val="21"/>
          <w:lang w:val="es-ES_tradnl"/>
        </w:rPr>
        <w:lastRenderedPageBreak/>
        <w:t xml:space="preserve">Respecto de las obras protegidas por el derecho de autor y las invenciones protegidas por las normas de propiedad industrial, que sean creadas, desarrolladas  o inventadas, en ejecución del presente Contrato, serán consideradas  obras por encargo, en virtud del artículo 28 de la Ley 1450 de 2011, o invenciones con presunción de transferencia, en virtud del artículo 29 de la Ley 1450 de 2011, y por lo tanto el </w:t>
      </w:r>
      <w:r w:rsidRPr="00CD0DC4">
        <w:rPr>
          <w:rFonts w:ascii="Segoe UI" w:hAnsi="Segoe UI" w:cs="Segoe UI"/>
          <w:b/>
          <w:iCs/>
          <w:color w:val="000000" w:themeColor="text1"/>
          <w:sz w:val="21"/>
          <w:szCs w:val="21"/>
        </w:rPr>
        <w:t>CONTRATISTA</w:t>
      </w:r>
      <w:r w:rsidRPr="00CD0DC4">
        <w:rPr>
          <w:rFonts w:ascii="Segoe UI" w:hAnsi="Segoe UI" w:cs="Segoe UI"/>
          <w:b/>
          <w:color w:val="000000" w:themeColor="text1"/>
          <w:sz w:val="21"/>
          <w:szCs w:val="21"/>
          <w:lang w:val="es-ES_tradnl"/>
        </w:rPr>
        <w:t xml:space="preserve"> </w:t>
      </w:r>
      <w:r w:rsidRPr="00CD0DC4">
        <w:rPr>
          <w:rFonts w:ascii="Segoe UI" w:hAnsi="Segoe UI" w:cs="Segoe UI"/>
          <w:color w:val="000000" w:themeColor="text1"/>
          <w:sz w:val="21"/>
          <w:szCs w:val="21"/>
          <w:lang w:val="es-ES_tradnl"/>
        </w:rPr>
        <w:t xml:space="preserve">cederá expresamente a favor de </w:t>
      </w:r>
      <w:r w:rsidRPr="00CD0DC4">
        <w:rPr>
          <w:rFonts w:ascii="Segoe UI" w:hAnsi="Segoe UI" w:cs="Segoe UI"/>
          <w:b/>
          <w:bCs/>
          <w:color w:val="000000" w:themeColor="text1"/>
          <w:sz w:val="21"/>
          <w:szCs w:val="21"/>
          <w:lang w:val="es-ES_tradnl"/>
        </w:rPr>
        <w:t>PROCOLOMBIA</w:t>
      </w:r>
      <w:r w:rsidRPr="00CD0DC4">
        <w:rPr>
          <w:rFonts w:ascii="Segoe UI" w:hAnsi="Segoe UI" w:cs="Segoe UI"/>
          <w:b/>
          <w:color w:val="000000" w:themeColor="text1"/>
          <w:sz w:val="21"/>
          <w:szCs w:val="21"/>
          <w:lang w:val="es-ES_tradnl"/>
        </w:rPr>
        <w:t xml:space="preserve">, </w:t>
      </w:r>
      <w:r w:rsidRPr="00CD0DC4">
        <w:rPr>
          <w:rFonts w:ascii="Segoe UI" w:hAnsi="Segoe UI" w:cs="Segoe UI"/>
          <w:color w:val="000000" w:themeColor="text1"/>
          <w:sz w:val="21"/>
          <w:szCs w:val="21"/>
          <w:lang w:val="es-ES_tradnl"/>
        </w:rPr>
        <w:t xml:space="preserve">la totalidad de los derechos patrimoniales sobre las mencionadas obras o invenciones, sin remuneración adicional a la pactada en el presente Contrato, para todos los países del mundo, por el término máximo de protección de dichas obras o invenciones y sin limitación alguna de ningún tipo. </w:t>
      </w:r>
    </w:p>
    <w:p w14:paraId="1EF9E2E7" w14:textId="77777777" w:rsidR="00626655" w:rsidRPr="00CD0DC4" w:rsidRDefault="00626655" w:rsidP="002357B9">
      <w:pPr>
        <w:jc w:val="both"/>
        <w:rPr>
          <w:rFonts w:ascii="Segoe UI" w:hAnsi="Segoe UI" w:cs="Segoe UI"/>
          <w:color w:val="000000" w:themeColor="text1"/>
          <w:sz w:val="21"/>
          <w:szCs w:val="21"/>
          <w:lang w:val="es-ES_tradnl"/>
        </w:rPr>
      </w:pPr>
    </w:p>
    <w:p w14:paraId="252D1CE3" w14:textId="77777777" w:rsidR="00583E11" w:rsidRPr="00CD0DC4" w:rsidRDefault="00213E7B" w:rsidP="002357B9">
      <w:pPr>
        <w:jc w:val="both"/>
        <w:rPr>
          <w:rFonts w:ascii="Segoe UI" w:hAnsi="Segoe UI" w:cs="Segoe UI"/>
          <w:color w:val="000000" w:themeColor="text1"/>
          <w:sz w:val="21"/>
          <w:szCs w:val="21"/>
          <w:lang w:val="es-ES_tradnl"/>
        </w:rPr>
      </w:pPr>
      <w:r w:rsidRPr="00CD0DC4">
        <w:rPr>
          <w:rFonts w:ascii="Segoe UI" w:hAnsi="Segoe UI" w:cs="Segoe UI"/>
          <w:color w:val="000000" w:themeColor="text1"/>
          <w:sz w:val="21"/>
          <w:szCs w:val="21"/>
          <w:lang w:val="es-ES_tradnl"/>
        </w:rPr>
        <w:t>Para</w:t>
      </w:r>
      <w:r w:rsidRPr="00CD0DC4">
        <w:rPr>
          <w:rFonts w:ascii="Segoe UI" w:hAnsi="Segoe UI" w:cs="Segoe UI"/>
          <w:b/>
          <w:color w:val="000000" w:themeColor="text1"/>
          <w:sz w:val="21"/>
          <w:szCs w:val="21"/>
          <w:lang w:val="es-ES_tradnl"/>
        </w:rPr>
        <w:t xml:space="preserve"> </w:t>
      </w:r>
      <w:r w:rsidRPr="00CD0DC4">
        <w:rPr>
          <w:rFonts w:ascii="Segoe UI" w:hAnsi="Segoe UI" w:cs="Segoe UI"/>
          <w:color w:val="000000" w:themeColor="text1"/>
          <w:sz w:val="21"/>
          <w:szCs w:val="21"/>
          <w:lang w:val="es-ES_tradnl"/>
        </w:rPr>
        <w:t xml:space="preserve">efectos de los derechos de propiedad intelectual en este contrato </w:t>
      </w:r>
      <w:r w:rsidRPr="00CD0DC4">
        <w:rPr>
          <w:rFonts w:ascii="Segoe UI" w:hAnsi="Segoe UI" w:cs="Segoe UI"/>
          <w:b/>
          <w:bCs/>
          <w:color w:val="000000" w:themeColor="text1"/>
          <w:sz w:val="21"/>
          <w:szCs w:val="21"/>
          <w:lang w:val="es-ES_tradnl"/>
        </w:rPr>
        <w:t>PROCOLOMBIA</w:t>
      </w:r>
      <w:r w:rsidRPr="00CD0DC4">
        <w:rPr>
          <w:rFonts w:ascii="Segoe UI" w:hAnsi="Segoe UI" w:cs="Segoe UI"/>
          <w:b/>
          <w:color w:val="000000" w:themeColor="text1"/>
          <w:sz w:val="21"/>
          <w:szCs w:val="21"/>
          <w:lang w:val="es-ES_tradnl"/>
        </w:rPr>
        <w:t xml:space="preserve"> </w:t>
      </w:r>
      <w:r w:rsidRPr="00CD0DC4">
        <w:rPr>
          <w:rFonts w:ascii="Segoe UI" w:hAnsi="Segoe UI" w:cs="Segoe UI"/>
          <w:color w:val="000000" w:themeColor="text1"/>
          <w:sz w:val="21"/>
          <w:szCs w:val="21"/>
          <w:lang w:val="es-ES_tradnl"/>
        </w:rPr>
        <w:t xml:space="preserve">y el </w:t>
      </w:r>
      <w:r w:rsidRPr="00CD0DC4">
        <w:rPr>
          <w:rFonts w:ascii="Segoe UI" w:hAnsi="Segoe UI" w:cs="Segoe UI"/>
          <w:b/>
          <w:bCs/>
          <w:color w:val="000000" w:themeColor="text1"/>
          <w:sz w:val="21"/>
          <w:szCs w:val="21"/>
          <w:lang w:val="es-ES_tradnl"/>
        </w:rPr>
        <w:t>CONTRATISTA</w:t>
      </w:r>
      <w:r w:rsidRPr="00CD0DC4">
        <w:rPr>
          <w:rFonts w:ascii="Segoe UI" w:hAnsi="Segoe UI" w:cs="Segoe UI"/>
          <w:color w:val="000000" w:themeColor="text1"/>
          <w:sz w:val="21"/>
          <w:szCs w:val="21"/>
          <w:lang w:val="es-ES_tradnl"/>
        </w:rPr>
        <w:t xml:space="preserve"> acuerdan las siguientes definiciones:</w:t>
      </w:r>
    </w:p>
    <w:p w14:paraId="71022976" w14:textId="77777777" w:rsidR="00626655" w:rsidRPr="00CD0DC4" w:rsidRDefault="00626655" w:rsidP="002357B9">
      <w:pPr>
        <w:jc w:val="both"/>
        <w:rPr>
          <w:rFonts w:ascii="Segoe UI" w:hAnsi="Segoe UI" w:cs="Segoe UI"/>
          <w:color w:val="000000" w:themeColor="text1"/>
          <w:sz w:val="21"/>
          <w:szCs w:val="21"/>
          <w:lang w:val="es-ES_tradnl"/>
        </w:rPr>
      </w:pPr>
    </w:p>
    <w:p w14:paraId="5C9F0CF8" w14:textId="066D2B91" w:rsidR="00213E7B" w:rsidRPr="00CD0DC4" w:rsidRDefault="00213E7B" w:rsidP="003645EC">
      <w:pPr>
        <w:pStyle w:val="Prrafodelista"/>
        <w:numPr>
          <w:ilvl w:val="0"/>
          <w:numId w:val="7"/>
        </w:numPr>
        <w:spacing w:after="0" w:line="240" w:lineRule="auto"/>
        <w:ind w:left="284" w:hanging="284"/>
        <w:jc w:val="both"/>
        <w:rPr>
          <w:rFonts w:ascii="Segoe UI" w:hAnsi="Segoe UI" w:cs="Segoe UI"/>
          <w:color w:val="000000" w:themeColor="text1"/>
          <w:sz w:val="21"/>
          <w:szCs w:val="21"/>
          <w:lang w:val="es-ES_tradnl"/>
        </w:rPr>
      </w:pPr>
      <w:r w:rsidRPr="00CD0DC4">
        <w:rPr>
          <w:rFonts w:ascii="Segoe UI" w:hAnsi="Segoe UI" w:cs="Segoe UI"/>
          <w:color w:val="000000" w:themeColor="text1"/>
          <w:sz w:val="21"/>
          <w:szCs w:val="21"/>
          <w:lang w:val="es-ES_tradnl"/>
        </w:rPr>
        <w:t xml:space="preserve">Materiales: significa toda información, datos, bases de datos, cuadros, gráficos, ilustraciones, fotografías, reportes, materiales de audio, materiales de video, materiales audiovisuales, software, aplicaciones, documentos, invenciones, procesos y demás materiales en cualquier formato o forma. </w:t>
      </w:r>
    </w:p>
    <w:p w14:paraId="5CC17DAE" w14:textId="77777777" w:rsidR="00213E7B" w:rsidRPr="00CD0DC4" w:rsidRDefault="00213E7B" w:rsidP="003645EC">
      <w:pPr>
        <w:pStyle w:val="Prrafodelista"/>
        <w:numPr>
          <w:ilvl w:val="0"/>
          <w:numId w:val="7"/>
        </w:numPr>
        <w:spacing w:after="0" w:line="240" w:lineRule="auto"/>
        <w:ind w:left="284" w:hanging="284"/>
        <w:jc w:val="both"/>
        <w:rPr>
          <w:rFonts w:ascii="Segoe UI" w:hAnsi="Segoe UI" w:cs="Segoe UI"/>
          <w:color w:val="000000" w:themeColor="text1"/>
          <w:sz w:val="21"/>
          <w:szCs w:val="21"/>
          <w:lang w:val="es-ES_tradnl"/>
        </w:rPr>
      </w:pPr>
      <w:r w:rsidRPr="00CD0DC4">
        <w:rPr>
          <w:rFonts w:ascii="Segoe UI" w:hAnsi="Segoe UI" w:cs="Segoe UI"/>
          <w:color w:val="000000" w:themeColor="text1"/>
          <w:sz w:val="21"/>
          <w:szCs w:val="21"/>
          <w:lang w:val="es-ES_tradnl"/>
        </w:rPr>
        <w:t>Materiales preexistentes: significa los materiales y todos los derechos de propiedad intelectual relacionados que sean propiedad de una de las partes antes de la fecha de este contrato.</w:t>
      </w:r>
    </w:p>
    <w:p w14:paraId="4831A17D" w14:textId="77777777" w:rsidR="00583E11" w:rsidRPr="00CD0DC4" w:rsidRDefault="00213E7B" w:rsidP="003645EC">
      <w:pPr>
        <w:pStyle w:val="Prrafodelista"/>
        <w:numPr>
          <w:ilvl w:val="0"/>
          <w:numId w:val="7"/>
        </w:numPr>
        <w:spacing w:after="0" w:line="240" w:lineRule="auto"/>
        <w:ind w:left="284" w:hanging="284"/>
        <w:jc w:val="both"/>
        <w:rPr>
          <w:rFonts w:ascii="Segoe UI" w:hAnsi="Segoe UI" w:cs="Segoe UI"/>
          <w:color w:val="000000" w:themeColor="text1"/>
          <w:sz w:val="21"/>
          <w:szCs w:val="21"/>
          <w:lang w:val="es-ES_tradnl"/>
        </w:rPr>
      </w:pPr>
      <w:r w:rsidRPr="00CD0DC4">
        <w:rPr>
          <w:rFonts w:ascii="Segoe UI" w:hAnsi="Segoe UI" w:cs="Segoe UI"/>
          <w:color w:val="000000" w:themeColor="text1"/>
          <w:sz w:val="21"/>
          <w:szCs w:val="21"/>
          <w:lang w:val="es-ES_tradnl"/>
        </w:rPr>
        <w:t xml:space="preserve">Materiales nuevos: significa todos los materiales creados, reproducidos o adaptados en conexión con este Contrato y todos los derechos de propiedad intelectual relacionados, incluyendo, para efectos de claridad, cualquier trabajo derivado que surja de los Materiales Nuevos. </w:t>
      </w:r>
    </w:p>
    <w:p w14:paraId="687A7E15" w14:textId="77777777" w:rsidR="00626655" w:rsidRPr="00CD0DC4" w:rsidRDefault="00626655" w:rsidP="00626655">
      <w:pPr>
        <w:pStyle w:val="Prrafodelista"/>
        <w:spacing w:after="0" w:line="240" w:lineRule="auto"/>
        <w:ind w:left="284"/>
        <w:jc w:val="both"/>
        <w:rPr>
          <w:rFonts w:ascii="Segoe UI" w:hAnsi="Segoe UI" w:cs="Segoe UI"/>
          <w:color w:val="000000" w:themeColor="text1"/>
          <w:sz w:val="21"/>
          <w:szCs w:val="21"/>
          <w:lang w:val="es-ES_tradnl"/>
        </w:rPr>
      </w:pPr>
    </w:p>
    <w:p w14:paraId="1A6E5C86" w14:textId="77777777" w:rsidR="00583E11" w:rsidRPr="00CD0DC4" w:rsidRDefault="00213E7B" w:rsidP="002357B9">
      <w:pPr>
        <w:jc w:val="both"/>
        <w:rPr>
          <w:rFonts w:ascii="Segoe UI" w:hAnsi="Segoe UI" w:cs="Segoe UI"/>
          <w:color w:val="000000" w:themeColor="text1"/>
          <w:sz w:val="21"/>
          <w:szCs w:val="21"/>
          <w:lang w:val="es-ES_tradnl"/>
        </w:rPr>
      </w:pPr>
      <w:r w:rsidRPr="00CD0DC4">
        <w:rPr>
          <w:rFonts w:ascii="Segoe UI" w:hAnsi="Segoe UI" w:cs="Segoe UI"/>
          <w:b/>
          <w:bCs/>
          <w:color w:val="000000" w:themeColor="text1"/>
          <w:sz w:val="21"/>
          <w:szCs w:val="21"/>
          <w:lang w:val="es-ES_tradnl"/>
        </w:rPr>
        <w:t>PROCOLOMBIA</w:t>
      </w:r>
      <w:r w:rsidRPr="00CD0DC4">
        <w:rPr>
          <w:rFonts w:ascii="Segoe UI" w:hAnsi="Segoe UI" w:cs="Segoe UI"/>
          <w:b/>
          <w:color w:val="000000" w:themeColor="text1"/>
          <w:sz w:val="21"/>
          <w:szCs w:val="21"/>
          <w:lang w:val="es-ES_tradnl"/>
        </w:rPr>
        <w:t xml:space="preserve"> </w:t>
      </w:r>
      <w:r w:rsidRPr="00CD0DC4">
        <w:rPr>
          <w:rFonts w:ascii="Segoe UI" w:hAnsi="Segoe UI" w:cs="Segoe UI"/>
          <w:color w:val="000000" w:themeColor="text1"/>
          <w:sz w:val="21"/>
          <w:szCs w:val="21"/>
          <w:lang w:val="es-ES_tradnl"/>
        </w:rPr>
        <w:t xml:space="preserve">y </w:t>
      </w:r>
      <w:r w:rsidRPr="00CD0DC4">
        <w:rPr>
          <w:rFonts w:ascii="Segoe UI" w:hAnsi="Segoe UI" w:cs="Segoe UI"/>
          <w:bCs/>
          <w:color w:val="000000" w:themeColor="text1"/>
          <w:sz w:val="21"/>
          <w:szCs w:val="21"/>
          <w:lang w:val="es-ES_tradnl"/>
        </w:rPr>
        <w:t>el</w:t>
      </w:r>
      <w:r w:rsidRPr="00CD0DC4">
        <w:rPr>
          <w:rFonts w:ascii="Segoe UI" w:hAnsi="Segoe UI" w:cs="Segoe UI"/>
          <w:b/>
          <w:color w:val="000000" w:themeColor="text1"/>
          <w:sz w:val="21"/>
          <w:szCs w:val="21"/>
          <w:lang w:val="es-ES_tradnl"/>
        </w:rPr>
        <w:t xml:space="preserve"> CONTRATISTA</w:t>
      </w:r>
      <w:r w:rsidRPr="00CD0DC4">
        <w:rPr>
          <w:rFonts w:ascii="Segoe UI" w:hAnsi="Segoe UI" w:cs="Segoe UI"/>
          <w:color w:val="000000" w:themeColor="text1"/>
          <w:sz w:val="21"/>
          <w:szCs w:val="21"/>
          <w:lang w:val="es-ES_tradnl"/>
        </w:rPr>
        <w:t xml:space="preserve"> manifiestan que los materiales preexistentes que sean propiedad de cada una de las partes o de un tercero, seguirán siendo propiedad de la parte que los puso a disposición. Cada una de las partes otorga una licencia no exclusiva a la otra para usar esos materiales preexistentes y los derechos de propiedad intelectual relacionados únicamente para la ejecución y cumplimiento de las obligaciones de este Contrato. Si dentro de los Materiales Nuevos, que se entienden como obras por encargo o invenciones con presunción de transferencia, se incluye Material Preexistente, </w:t>
      </w:r>
      <w:r w:rsidRPr="00CD0DC4">
        <w:rPr>
          <w:rFonts w:ascii="Segoe UI" w:hAnsi="Segoe UI" w:cs="Segoe UI"/>
          <w:bCs/>
          <w:color w:val="000000" w:themeColor="text1"/>
          <w:sz w:val="21"/>
          <w:szCs w:val="21"/>
          <w:lang w:val="es-ES_tradnl"/>
        </w:rPr>
        <w:t xml:space="preserve">el </w:t>
      </w:r>
      <w:r w:rsidRPr="00CD0DC4">
        <w:rPr>
          <w:rFonts w:ascii="Segoe UI" w:hAnsi="Segoe UI" w:cs="Segoe UI"/>
          <w:b/>
          <w:color w:val="000000" w:themeColor="text1"/>
          <w:sz w:val="21"/>
          <w:szCs w:val="21"/>
          <w:lang w:val="es-ES_tradnl"/>
        </w:rPr>
        <w:t xml:space="preserve">CONTRATISTA </w:t>
      </w:r>
      <w:r w:rsidRPr="00CD0DC4">
        <w:rPr>
          <w:rFonts w:ascii="Segoe UI" w:hAnsi="Segoe UI" w:cs="Segoe UI"/>
          <w:color w:val="000000" w:themeColor="text1"/>
          <w:sz w:val="21"/>
          <w:szCs w:val="21"/>
          <w:lang w:val="es-ES_tradnl"/>
        </w:rPr>
        <w:t xml:space="preserve">se obliga a otorgar una licencia no exclusiva y perpetua sobre dicho Material Preexistente, para que </w:t>
      </w:r>
      <w:r w:rsidRPr="00CD0DC4">
        <w:rPr>
          <w:rFonts w:ascii="Segoe UI" w:hAnsi="Segoe UI" w:cs="Segoe UI"/>
          <w:b/>
          <w:bCs/>
          <w:color w:val="000000" w:themeColor="text1"/>
          <w:sz w:val="21"/>
          <w:szCs w:val="21"/>
          <w:lang w:val="es-ES_tradnl"/>
        </w:rPr>
        <w:t>PROCOLOMBIA</w:t>
      </w:r>
      <w:r w:rsidRPr="00CD0DC4">
        <w:rPr>
          <w:rFonts w:ascii="Segoe UI" w:hAnsi="Segoe UI" w:cs="Segoe UI"/>
          <w:b/>
          <w:color w:val="000000" w:themeColor="text1"/>
          <w:sz w:val="21"/>
          <w:szCs w:val="21"/>
          <w:lang w:val="es-ES_tradnl"/>
        </w:rPr>
        <w:t xml:space="preserve"> </w:t>
      </w:r>
      <w:r w:rsidRPr="00CD0DC4">
        <w:rPr>
          <w:rFonts w:ascii="Segoe UI" w:hAnsi="Segoe UI" w:cs="Segoe UI"/>
          <w:color w:val="000000" w:themeColor="text1"/>
          <w:sz w:val="21"/>
          <w:szCs w:val="21"/>
          <w:lang w:val="es-ES_tradnl"/>
        </w:rPr>
        <w:t xml:space="preserve">no tenga inconvenientes en el uso a perpetuidad de los Materiales Nuevos que son cedidos a </w:t>
      </w:r>
      <w:r w:rsidRPr="00CD0DC4">
        <w:rPr>
          <w:rFonts w:ascii="Segoe UI" w:hAnsi="Segoe UI" w:cs="Segoe UI"/>
          <w:b/>
          <w:bCs/>
          <w:color w:val="000000" w:themeColor="text1"/>
          <w:sz w:val="21"/>
          <w:szCs w:val="21"/>
          <w:lang w:val="es-ES_tradnl"/>
        </w:rPr>
        <w:t>PROCOLOMBIA</w:t>
      </w:r>
      <w:r w:rsidRPr="00CD0DC4">
        <w:rPr>
          <w:rFonts w:ascii="Segoe UI" w:hAnsi="Segoe UI" w:cs="Segoe UI"/>
          <w:color w:val="000000" w:themeColor="text1"/>
          <w:sz w:val="21"/>
          <w:szCs w:val="21"/>
          <w:lang w:val="es-ES_tradnl"/>
        </w:rPr>
        <w:t>.</w:t>
      </w:r>
    </w:p>
    <w:p w14:paraId="4DEC255D" w14:textId="77777777" w:rsidR="00626655" w:rsidRPr="00CD0DC4" w:rsidRDefault="00626655" w:rsidP="002357B9">
      <w:pPr>
        <w:jc w:val="both"/>
        <w:rPr>
          <w:rFonts w:ascii="Segoe UI" w:hAnsi="Segoe UI" w:cs="Segoe UI"/>
          <w:color w:val="000000" w:themeColor="text1"/>
          <w:sz w:val="21"/>
          <w:szCs w:val="21"/>
          <w:lang w:val="es-ES_tradnl"/>
        </w:rPr>
      </w:pPr>
    </w:p>
    <w:p w14:paraId="5E6626B2" w14:textId="77777777" w:rsidR="00583E11" w:rsidRDefault="00213E7B" w:rsidP="002357B9">
      <w:pPr>
        <w:suppressAutoHyphens/>
        <w:autoSpaceDN w:val="0"/>
        <w:jc w:val="both"/>
        <w:rPr>
          <w:rFonts w:ascii="Segoe UI" w:hAnsi="Segoe UI" w:cs="Segoe UI"/>
          <w:color w:val="000000" w:themeColor="text1"/>
          <w:sz w:val="21"/>
          <w:szCs w:val="21"/>
          <w:lang w:val="es-ES_tradnl"/>
        </w:rPr>
      </w:pPr>
      <w:r w:rsidRPr="00CD0DC4">
        <w:rPr>
          <w:rFonts w:ascii="Segoe UI" w:hAnsi="Segoe UI" w:cs="Segoe UI"/>
          <w:b/>
          <w:color w:val="000000" w:themeColor="text1"/>
          <w:sz w:val="21"/>
          <w:szCs w:val="21"/>
          <w:lang w:val="es-ES_tradnl"/>
        </w:rPr>
        <w:t>El CONTRATISTA</w:t>
      </w:r>
      <w:r w:rsidRPr="00CD0DC4">
        <w:rPr>
          <w:rFonts w:ascii="Segoe UI" w:hAnsi="Segoe UI" w:cs="Segoe UI"/>
          <w:color w:val="000000" w:themeColor="text1"/>
          <w:sz w:val="21"/>
          <w:szCs w:val="21"/>
          <w:lang w:val="es-ES_tradnl"/>
        </w:rPr>
        <w:t xml:space="preserve"> manifiesta y acepta que </w:t>
      </w:r>
      <w:r w:rsidRPr="00CD0DC4">
        <w:rPr>
          <w:rFonts w:ascii="Segoe UI" w:hAnsi="Segoe UI" w:cs="Segoe UI"/>
          <w:b/>
          <w:bCs/>
          <w:color w:val="000000" w:themeColor="text1"/>
          <w:sz w:val="21"/>
          <w:szCs w:val="21"/>
        </w:rPr>
        <w:t>PROCOLOMBIA</w:t>
      </w:r>
      <w:r w:rsidRPr="00CD0DC4">
        <w:rPr>
          <w:rFonts w:ascii="Segoe UI" w:hAnsi="Segoe UI" w:cs="Segoe UI"/>
          <w:color w:val="000000" w:themeColor="text1"/>
          <w:sz w:val="21"/>
          <w:szCs w:val="21"/>
          <w:lang w:val="es-ES_tradnl"/>
        </w:rPr>
        <w:t xml:space="preserve"> adquiere todos los derechos de propiedad intelectual sobre los Materiales Nuevos. Estos derechos incluyen, pero no están limitados a, la reproducción, transformación, adaptación, edición, comunicación, publicación, distribución y en general, cualquier tipo de explotación o uso de los Materiales Nuevos, la información y entregables o productos creados, reproducidos o adaptados en desarrollo y ejecución del objeto del convenio.  </w:t>
      </w:r>
      <w:r w:rsidRPr="00CD0DC4">
        <w:rPr>
          <w:rFonts w:ascii="Segoe UI" w:hAnsi="Segoe UI" w:cs="Segoe UI"/>
          <w:b/>
          <w:bCs/>
          <w:color w:val="000000" w:themeColor="text1"/>
          <w:sz w:val="21"/>
          <w:szCs w:val="21"/>
          <w:lang w:val="es-ES_tradnl"/>
        </w:rPr>
        <w:t>PROCOLOMBIA</w:t>
      </w:r>
      <w:r w:rsidRPr="00CD0DC4">
        <w:rPr>
          <w:rFonts w:ascii="Segoe UI" w:hAnsi="Segoe UI" w:cs="Segoe UI"/>
          <w:b/>
          <w:color w:val="000000" w:themeColor="text1"/>
          <w:sz w:val="21"/>
          <w:szCs w:val="21"/>
          <w:lang w:val="es-ES_tradnl"/>
        </w:rPr>
        <w:t xml:space="preserve"> </w:t>
      </w:r>
      <w:r w:rsidRPr="00CD0DC4">
        <w:rPr>
          <w:rFonts w:ascii="Segoe UI" w:hAnsi="Segoe UI" w:cs="Segoe UI"/>
          <w:color w:val="000000" w:themeColor="text1"/>
          <w:sz w:val="21"/>
          <w:szCs w:val="21"/>
          <w:lang w:val="es-ES_tradnl"/>
        </w:rPr>
        <w:t>podrá hacer uso de los Materiales Nuevos, así como de cualquier material o entregable, en cualquier momento y por cualquier medio, a su entera discreción.</w:t>
      </w:r>
      <w:r w:rsidRPr="00D4340D">
        <w:rPr>
          <w:rFonts w:ascii="Segoe UI" w:hAnsi="Segoe UI" w:cs="Segoe UI"/>
          <w:color w:val="000000" w:themeColor="text1"/>
          <w:sz w:val="21"/>
          <w:szCs w:val="21"/>
          <w:lang w:val="es-ES_tradnl"/>
        </w:rPr>
        <w:t xml:space="preserve"> </w:t>
      </w:r>
    </w:p>
    <w:p w14:paraId="0CD7B02A" w14:textId="77777777" w:rsidR="00626655" w:rsidRDefault="00626655" w:rsidP="002357B9">
      <w:pPr>
        <w:suppressAutoHyphens/>
        <w:autoSpaceDN w:val="0"/>
        <w:jc w:val="both"/>
        <w:rPr>
          <w:rFonts w:ascii="Segoe UI" w:hAnsi="Segoe UI" w:cs="Segoe UI"/>
          <w:color w:val="000000" w:themeColor="text1"/>
          <w:sz w:val="21"/>
          <w:szCs w:val="21"/>
          <w:lang w:val="es-ES_tradnl"/>
        </w:rPr>
      </w:pPr>
    </w:p>
    <w:p w14:paraId="56609E6A" w14:textId="77777777" w:rsidR="00626655" w:rsidRDefault="00213E7B" w:rsidP="002357B9">
      <w:pPr>
        <w:autoSpaceDE w:val="0"/>
        <w:autoSpaceDN w:val="0"/>
        <w:contextualSpacing/>
        <w:jc w:val="both"/>
        <w:rPr>
          <w:rFonts w:ascii="Segoe UI" w:hAnsi="Segoe UI" w:cs="Segoe UI"/>
          <w:sz w:val="21"/>
          <w:szCs w:val="21"/>
        </w:rPr>
      </w:pPr>
      <w:r w:rsidRPr="00D4340D">
        <w:rPr>
          <w:rFonts w:ascii="Segoe UI" w:hAnsi="Segoe UI" w:cs="Segoe UI"/>
          <w:b/>
          <w:color w:val="000000" w:themeColor="text1"/>
          <w:sz w:val="21"/>
          <w:szCs w:val="21"/>
          <w:lang w:val="es-CO"/>
        </w:rPr>
        <w:t>CLÁUSULA DÉCIMA SÉPTIMA –</w:t>
      </w:r>
      <w:r w:rsidRPr="00D4340D">
        <w:rPr>
          <w:rFonts w:ascii="Segoe UI" w:hAnsi="Segoe UI" w:cs="Segoe UI"/>
          <w:b/>
          <w:sz w:val="21"/>
          <w:szCs w:val="21"/>
          <w:lang w:val="es-CO"/>
        </w:rPr>
        <w:t xml:space="preserve"> </w:t>
      </w:r>
      <w:r w:rsidRPr="00D4340D">
        <w:rPr>
          <w:rFonts w:ascii="Segoe UI" w:hAnsi="Segoe UI" w:cs="Segoe UI"/>
          <w:b/>
          <w:bCs/>
          <w:sz w:val="21"/>
          <w:szCs w:val="21"/>
        </w:rPr>
        <w:t>COBERTURA POR USO DE PATENTES Y DERECHOS DE PROPIEDAD INDUSTRIAL</w:t>
      </w:r>
      <w:r w:rsidRPr="00D4340D">
        <w:rPr>
          <w:rFonts w:ascii="Segoe UI" w:hAnsi="Segoe UI" w:cs="Segoe UI"/>
          <w:sz w:val="21"/>
          <w:szCs w:val="21"/>
        </w:rPr>
        <w:t xml:space="preserve">: En caso que </w:t>
      </w:r>
      <w:r w:rsidRPr="00D4340D">
        <w:rPr>
          <w:rFonts w:ascii="Segoe UI" w:hAnsi="Segoe UI" w:cs="Segoe UI"/>
          <w:b/>
          <w:bCs/>
          <w:sz w:val="21"/>
          <w:szCs w:val="21"/>
        </w:rPr>
        <w:t>PROCOLOMBIA</w:t>
      </w:r>
      <w:r w:rsidRPr="00D4340D">
        <w:rPr>
          <w:rFonts w:ascii="Segoe UI" w:hAnsi="Segoe UI" w:cs="Segoe UI"/>
          <w:sz w:val="21"/>
          <w:szCs w:val="21"/>
        </w:rPr>
        <w:t xml:space="preserve"> sea objeto de cualquier reclamación judicial o extrajudicial basada en el hecho de que la utilización, goce, transferencia, licenciamiento, cesión, explotación o cualquier otra consecuencia derivada de este contrato, produzca o constituya en cualquier forma violación alguna de patente, obra, diseño industrial o derechos de propiedad industrial o derechos de autor, el </w:t>
      </w:r>
      <w:r w:rsidRPr="00D4340D">
        <w:rPr>
          <w:rFonts w:ascii="Segoe UI" w:hAnsi="Segoe UI" w:cs="Segoe UI"/>
          <w:b/>
          <w:bCs/>
          <w:sz w:val="21"/>
          <w:szCs w:val="21"/>
        </w:rPr>
        <w:t>CONTRATISTA</w:t>
      </w:r>
      <w:r w:rsidRPr="00D4340D">
        <w:rPr>
          <w:rFonts w:ascii="Segoe UI" w:hAnsi="Segoe UI" w:cs="Segoe UI"/>
          <w:sz w:val="21"/>
          <w:szCs w:val="21"/>
        </w:rPr>
        <w:t xml:space="preserve"> se obliga a sus expensas, si hubiese lugar a ello, a rembolsar cualquier cantidad que tuviere que pagar </w:t>
      </w:r>
      <w:r w:rsidRPr="00D4340D">
        <w:rPr>
          <w:rFonts w:ascii="Segoe UI" w:hAnsi="Segoe UI" w:cs="Segoe UI"/>
          <w:b/>
          <w:bCs/>
          <w:sz w:val="21"/>
          <w:szCs w:val="21"/>
        </w:rPr>
        <w:t>PROCOLOMBIA</w:t>
      </w:r>
      <w:r w:rsidRPr="00D4340D">
        <w:rPr>
          <w:rFonts w:ascii="Segoe UI" w:hAnsi="Segoe UI" w:cs="Segoe UI"/>
          <w:sz w:val="21"/>
          <w:szCs w:val="21"/>
        </w:rPr>
        <w:t xml:space="preserve"> por dicha reclamación, todo ello siempre y cuando </w:t>
      </w:r>
      <w:r w:rsidRPr="00D4340D">
        <w:rPr>
          <w:rFonts w:ascii="Segoe UI" w:hAnsi="Segoe UI" w:cs="Segoe UI"/>
          <w:b/>
          <w:bCs/>
          <w:sz w:val="21"/>
          <w:szCs w:val="21"/>
        </w:rPr>
        <w:t>PROCOLOMBIA</w:t>
      </w:r>
      <w:r w:rsidRPr="00D4340D">
        <w:rPr>
          <w:rFonts w:ascii="Segoe UI" w:hAnsi="Segoe UI" w:cs="Segoe UI"/>
          <w:sz w:val="21"/>
          <w:szCs w:val="21"/>
        </w:rPr>
        <w:t xml:space="preserve"> le avise por escrito sobre las acciones o reclamaciones interpuestas o intentadas en su contra. En el evento en que </w:t>
      </w:r>
      <w:r w:rsidRPr="00D4340D">
        <w:rPr>
          <w:rFonts w:ascii="Segoe UI" w:hAnsi="Segoe UI" w:cs="Segoe UI"/>
          <w:b/>
          <w:bCs/>
          <w:sz w:val="21"/>
          <w:szCs w:val="21"/>
        </w:rPr>
        <w:t>PROCOLOMBIA</w:t>
      </w:r>
      <w:r w:rsidRPr="00D4340D">
        <w:rPr>
          <w:rFonts w:ascii="Segoe UI" w:hAnsi="Segoe UI" w:cs="Segoe UI"/>
          <w:sz w:val="21"/>
          <w:szCs w:val="21"/>
        </w:rPr>
        <w:t xml:space="preserve"> se percate, en cualquier momento dentro de la duración de la protección de los derechos de autor o de propiedad industrial, que alguno de los materiales entregado no cuenta con la totalidad de los derechos, tal como fue acordado en este Contrato, y que su utilización podría generar una infracción a derechos de autor o propiedad industrial, </w:t>
      </w:r>
    </w:p>
    <w:p w14:paraId="42647173" w14:textId="77777777" w:rsidR="00626655" w:rsidRDefault="00626655" w:rsidP="002357B9">
      <w:pPr>
        <w:autoSpaceDE w:val="0"/>
        <w:autoSpaceDN w:val="0"/>
        <w:contextualSpacing/>
        <w:jc w:val="both"/>
        <w:rPr>
          <w:rFonts w:ascii="Segoe UI" w:hAnsi="Segoe UI" w:cs="Segoe UI"/>
          <w:sz w:val="21"/>
          <w:szCs w:val="21"/>
        </w:rPr>
      </w:pPr>
    </w:p>
    <w:p w14:paraId="2A12BD86" w14:textId="53AA2BF0" w:rsidR="00583E11" w:rsidRDefault="00213E7B" w:rsidP="002357B9">
      <w:pPr>
        <w:autoSpaceDE w:val="0"/>
        <w:autoSpaceDN w:val="0"/>
        <w:contextualSpacing/>
        <w:jc w:val="both"/>
        <w:rPr>
          <w:rFonts w:ascii="Segoe UI" w:hAnsi="Segoe UI" w:cs="Segoe UI"/>
          <w:sz w:val="21"/>
          <w:szCs w:val="21"/>
        </w:rPr>
      </w:pPr>
      <w:r w:rsidRPr="00D4340D">
        <w:rPr>
          <w:rFonts w:ascii="Segoe UI" w:hAnsi="Segoe UI" w:cs="Segoe UI"/>
          <w:b/>
          <w:bCs/>
          <w:sz w:val="21"/>
          <w:szCs w:val="21"/>
        </w:rPr>
        <w:t>PROCOLOMBIA</w:t>
      </w:r>
      <w:r w:rsidRPr="00D4340D">
        <w:rPr>
          <w:rFonts w:ascii="Segoe UI" w:hAnsi="Segoe UI" w:cs="Segoe UI"/>
          <w:sz w:val="21"/>
          <w:szCs w:val="21"/>
        </w:rPr>
        <w:t xml:space="preserve"> informará por escrito al </w:t>
      </w:r>
      <w:r w:rsidRPr="00D4340D">
        <w:rPr>
          <w:rFonts w:ascii="Segoe UI" w:hAnsi="Segoe UI" w:cs="Segoe UI"/>
          <w:b/>
          <w:bCs/>
          <w:sz w:val="21"/>
          <w:szCs w:val="21"/>
        </w:rPr>
        <w:t>CONTRATISTA</w:t>
      </w:r>
      <w:r w:rsidRPr="00D4340D">
        <w:rPr>
          <w:rFonts w:ascii="Segoe UI" w:hAnsi="Segoe UI" w:cs="Segoe UI"/>
          <w:sz w:val="21"/>
          <w:szCs w:val="21"/>
        </w:rPr>
        <w:t xml:space="preserve"> para que subsane dicha falla y adquiera la totalidad de los derechos del material entregado, o en su defecto y con previa aprobación de </w:t>
      </w:r>
      <w:r w:rsidRPr="00D4340D">
        <w:rPr>
          <w:rFonts w:ascii="Segoe UI" w:hAnsi="Segoe UI" w:cs="Segoe UI"/>
          <w:b/>
          <w:bCs/>
          <w:sz w:val="21"/>
          <w:szCs w:val="21"/>
        </w:rPr>
        <w:t>PROCOLOMBIA</w:t>
      </w:r>
      <w:r w:rsidRPr="00D4340D">
        <w:rPr>
          <w:rFonts w:ascii="Segoe UI" w:hAnsi="Segoe UI" w:cs="Segoe UI"/>
          <w:sz w:val="21"/>
          <w:szCs w:val="21"/>
        </w:rPr>
        <w:t xml:space="preserve">, realice los ajustes necesarios en el material para que </w:t>
      </w:r>
      <w:r w:rsidRPr="00D4340D">
        <w:rPr>
          <w:rFonts w:ascii="Segoe UI" w:hAnsi="Segoe UI" w:cs="Segoe UI"/>
          <w:b/>
          <w:bCs/>
          <w:sz w:val="21"/>
          <w:szCs w:val="21"/>
        </w:rPr>
        <w:t>PROCOLOMBIA</w:t>
      </w:r>
      <w:r w:rsidRPr="00D4340D">
        <w:rPr>
          <w:rFonts w:ascii="Segoe UI" w:hAnsi="Segoe UI" w:cs="Segoe UI"/>
          <w:sz w:val="21"/>
          <w:szCs w:val="21"/>
        </w:rPr>
        <w:t xml:space="preserve"> pueda disponer de un material con 100% de derechos, sin que esto implique un costo adicional para </w:t>
      </w:r>
      <w:r w:rsidRPr="00D4340D">
        <w:rPr>
          <w:rFonts w:ascii="Segoe UI" w:hAnsi="Segoe UI" w:cs="Segoe UI"/>
          <w:b/>
          <w:bCs/>
          <w:sz w:val="21"/>
          <w:szCs w:val="21"/>
        </w:rPr>
        <w:t>PROCOLOMBIA</w:t>
      </w:r>
      <w:r w:rsidRPr="00D4340D">
        <w:rPr>
          <w:rFonts w:ascii="Segoe UI" w:hAnsi="Segoe UI" w:cs="Segoe UI"/>
          <w:sz w:val="21"/>
          <w:szCs w:val="21"/>
        </w:rPr>
        <w:t xml:space="preserve">, pues se entiende que se trata del saneamiento de una obligación incumplida. </w:t>
      </w:r>
    </w:p>
    <w:p w14:paraId="6670E3EE" w14:textId="77777777" w:rsidR="00626655" w:rsidRDefault="00626655" w:rsidP="002357B9">
      <w:pPr>
        <w:autoSpaceDE w:val="0"/>
        <w:autoSpaceDN w:val="0"/>
        <w:contextualSpacing/>
        <w:jc w:val="both"/>
        <w:rPr>
          <w:rFonts w:ascii="Segoe UI" w:hAnsi="Segoe UI" w:cs="Segoe UI"/>
          <w:sz w:val="21"/>
          <w:szCs w:val="21"/>
        </w:rPr>
      </w:pPr>
    </w:p>
    <w:p w14:paraId="3F3EC56C" w14:textId="77777777" w:rsidR="00583E11" w:rsidRDefault="00213E7B" w:rsidP="002357B9">
      <w:pPr>
        <w:pStyle w:val="NormalWeb"/>
        <w:spacing w:before="0" w:beforeAutospacing="0" w:after="0" w:afterAutospacing="0"/>
        <w:rPr>
          <w:rFonts w:ascii="Segoe UI" w:hAnsi="Segoe UI" w:cs="Segoe UI"/>
          <w:sz w:val="21"/>
          <w:szCs w:val="21"/>
        </w:rPr>
      </w:pPr>
      <w:r w:rsidRPr="00D4340D">
        <w:rPr>
          <w:rFonts w:ascii="Segoe UI" w:hAnsi="Segoe UI" w:cs="Segoe UI"/>
          <w:sz w:val="21"/>
          <w:szCs w:val="21"/>
        </w:rPr>
        <w:t xml:space="preserve">En el evento que cualquier licencia, autorización, software o solución suministrada por el </w:t>
      </w:r>
      <w:r w:rsidRPr="00D4340D">
        <w:rPr>
          <w:rFonts w:ascii="Segoe UI" w:hAnsi="Segoe UI" w:cs="Segoe UI"/>
          <w:b/>
          <w:bCs/>
          <w:sz w:val="21"/>
          <w:szCs w:val="21"/>
        </w:rPr>
        <w:t>CONTRATISTA</w:t>
      </w:r>
      <w:r w:rsidRPr="00D4340D">
        <w:rPr>
          <w:rFonts w:ascii="Segoe UI" w:hAnsi="Segoe UI" w:cs="Segoe UI"/>
          <w:sz w:val="21"/>
          <w:szCs w:val="21"/>
        </w:rPr>
        <w:t xml:space="preserve"> en virtud del presente contrato sea o pueda ser objeto de una reclamación por violación de patente, derechos de propiedad industrial, derechos de autor o derechos de imagen, el </w:t>
      </w:r>
      <w:r w:rsidRPr="00D4340D">
        <w:rPr>
          <w:rFonts w:ascii="Segoe UI" w:hAnsi="Segoe UI" w:cs="Segoe UI"/>
          <w:b/>
          <w:bCs/>
          <w:sz w:val="21"/>
          <w:szCs w:val="21"/>
        </w:rPr>
        <w:t>CONTRATISTA</w:t>
      </w:r>
      <w:r w:rsidRPr="00D4340D">
        <w:rPr>
          <w:rFonts w:ascii="Segoe UI" w:hAnsi="Segoe UI" w:cs="Segoe UI"/>
          <w:sz w:val="21"/>
          <w:szCs w:val="21"/>
        </w:rPr>
        <w:t xml:space="preserve"> deberá por su cuenta y cargo, y a elección de </w:t>
      </w:r>
      <w:r w:rsidRPr="00D4340D">
        <w:rPr>
          <w:rFonts w:ascii="Segoe UI" w:hAnsi="Segoe UI" w:cs="Segoe UI"/>
          <w:b/>
          <w:bCs/>
          <w:sz w:val="21"/>
          <w:szCs w:val="21"/>
        </w:rPr>
        <w:t>PROCOLOMBIA</w:t>
      </w:r>
      <w:r w:rsidRPr="00D4340D">
        <w:rPr>
          <w:rFonts w:ascii="Segoe UI" w:hAnsi="Segoe UI" w:cs="Segoe UI"/>
          <w:sz w:val="21"/>
          <w:szCs w:val="21"/>
        </w:rPr>
        <w:t xml:space="preserve">, obtener a favor de la misma el derecho a continuar usándolo o realizar en él las modificaciones necesarias para que, llenando su finalidad, no siga constituyendo violación de derechos de terceros, sin que esto genere erogación alguna para </w:t>
      </w:r>
      <w:r w:rsidRPr="00D4340D">
        <w:rPr>
          <w:rFonts w:ascii="Segoe UI" w:hAnsi="Segoe UI" w:cs="Segoe UI"/>
          <w:b/>
          <w:bCs/>
          <w:sz w:val="21"/>
          <w:szCs w:val="21"/>
        </w:rPr>
        <w:t>PROCOLOMBIA</w:t>
      </w:r>
      <w:r w:rsidRPr="00D4340D">
        <w:rPr>
          <w:rFonts w:ascii="Segoe UI" w:hAnsi="Segoe UI" w:cs="Segoe UI"/>
          <w:sz w:val="21"/>
          <w:szCs w:val="21"/>
        </w:rPr>
        <w:t>.</w:t>
      </w:r>
    </w:p>
    <w:p w14:paraId="04D8894C" w14:textId="77777777" w:rsidR="00626655" w:rsidRDefault="00626655" w:rsidP="002357B9">
      <w:pPr>
        <w:pStyle w:val="NormalWeb"/>
        <w:spacing w:before="0" w:beforeAutospacing="0" w:after="0" w:afterAutospacing="0"/>
        <w:rPr>
          <w:rFonts w:ascii="Segoe UI" w:hAnsi="Segoe UI" w:cs="Segoe UI"/>
          <w:sz w:val="21"/>
          <w:szCs w:val="21"/>
        </w:rPr>
      </w:pPr>
    </w:p>
    <w:p w14:paraId="352DB52B" w14:textId="77777777" w:rsidR="00583E11" w:rsidRDefault="00213E7B" w:rsidP="002357B9">
      <w:pPr>
        <w:pStyle w:val="NormalWeb"/>
        <w:spacing w:before="0" w:beforeAutospacing="0" w:after="0" w:afterAutospacing="0"/>
        <w:rPr>
          <w:rFonts w:ascii="Segoe UI" w:hAnsi="Segoe UI" w:cs="Segoe UI"/>
          <w:sz w:val="21"/>
          <w:szCs w:val="21"/>
        </w:rPr>
      </w:pPr>
      <w:r w:rsidRPr="00D4340D">
        <w:rPr>
          <w:rFonts w:ascii="Segoe UI" w:hAnsi="Segoe UI" w:cs="Segoe UI"/>
          <w:sz w:val="21"/>
          <w:szCs w:val="21"/>
        </w:rPr>
        <w:t xml:space="preserve">Si las anteriores alternativas no son viables, el </w:t>
      </w:r>
      <w:r w:rsidRPr="00D4340D">
        <w:rPr>
          <w:rFonts w:ascii="Segoe UI" w:hAnsi="Segoe UI" w:cs="Segoe UI"/>
          <w:b/>
          <w:bCs/>
          <w:sz w:val="21"/>
          <w:szCs w:val="21"/>
        </w:rPr>
        <w:t>CONTRATISTA</w:t>
      </w:r>
      <w:r w:rsidRPr="00D4340D">
        <w:rPr>
          <w:rFonts w:ascii="Segoe UI" w:hAnsi="Segoe UI" w:cs="Segoe UI"/>
          <w:sz w:val="21"/>
          <w:szCs w:val="21"/>
        </w:rPr>
        <w:t xml:space="preserve"> deberá retirar la licencia, software,</w:t>
      </w:r>
      <w:r w:rsidRPr="00D4340D">
        <w:rPr>
          <w:rFonts w:ascii="Segoe UI" w:hAnsi="Segoe UI" w:cs="Segoe UI"/>
          <w:sz w:val="21"/>
          <w:szCs w:val="21"/>
        </w:rPr>
        <w:br/>
        <w:t xml:space="preserve">material autorizado o solución objeto de litigio, reembolsando a </w:t>
      </w:r>
      <w:r w:rsidRPr="00D4340D">
        <w:rPr>
          <w:rFonts w:ascii="Segoe UI" w:hAnsi="Segoe UI" w:cs="Segoe UI"/>
          <w:b/>
          <w:bCs/>
          <w:sz w:val="21"/>
          <w:szCs w:val="21"/>
        </w:rPr>
        <w:t>PROCOLOMBIA</w:t>
      </w:r>
      <w:r w:rsidRPr="00D4340D">
        <w:rPr>
          <w:rFonts w:ascii="Segoe UI" w:hAnsi="Segoe UI" w:cs="Segoe UI"/>
          <w:sz w:val="21"/>
          <w:szCs w:val="21"/>
        </w:rPr>
        <w:t xml:space="preserve"> las cantidades</w:t>
      </w:r>
      <w:r w:rsidRPr="00D4340D">
        <w:rPr>
          <w:rFonts w:ascii="Segoe UI" w:hAnsi="Segoe UI" w:cs="Segoe UI"/>
          <w:sz w:val="21"/>
          <w:szCs w:val="21"/>
        </w:rPr>
        <w:br/>
        <w:t>que ésta hubiese pagado y reconociéndole los perjuicios causados.</w:t>
      </w:r>
    </w:p>
    <w:p w14:paraId="67B6916C" w14:textId="77777777" w:rsidR="00626655" w:rsidRDefault="00626655" w:rsidP="002357B9">
      <w:pPr>
        <w:pStyle w:val="NormalWeb"/>
        <w:spacing w:before="0" w:beforeAutospacing="0" w:after="0" w:afterAutospacing="0"/>
        <w:rPr>
          <w:rFonts w:ascii="Segoe UI" w:hAnsi="Segoe UI" w:cs="Segoe UI"/>
          <w:sz w:val="21"/>
          <w:szCs w:val="21"/>
        </w:rPr>
      </w:pPr>
    </w:p>
    <w:p w14:paraId="24EED600" w14:textId="77777777" w:rsidR="004A1017" w:rsidRDefault="004A1017" w:rsidP="002357B9">
      <w:pPr>
        <w:pStyle w:val="NormalWeb"/>
        <w:spacing w:before="0" w:beforeAutospacing="0" w:after="0" w:afterAutospacing="0"/>
        <w:rPr>
          <w:rFonts w:ascii="Segoe UI" w:hAnsi="Segoe UI" w:cs="Segoe UI"/>
          <w:sz w:val="21"/>
          <w:szCs w:val="21"/>
        </w:rPr>
      </w:pPr>
    </w:p>
    <w:p w14:paraId="4F1CE3A1" w14:textId="313FF864" w:rsidR="004A1017" w:rsidRDefault="00DB0662" w:rsidP="002357B9">
      <w:pPr>
        <w:pStyle w:val="NormalWeb"/>
        <w:spacing w:before="0" w:beforeAutospacing="0" w:after="0" w:afterAutospacing="0"/>
        <w:rPr>
          <w:rFonts w:ascii="Segoe UI" w:hAnsi="Segoe UI" w:cs="Segoe UI"/>
          <w:sz w:val="21"/>
          <w:szCs w:val="21"/>
        </w:rPr>
      </w:pPr>
      <w:r w:rsidRPr="00CD0DC4">
        <w:rPr>
          <w:rFonts w:ascii="Segoe UI" w:hAnsi="Segoe UI" w:cs="Segoe UI"/>
          <w:b/>
          <w:bCs/>
          <w:sz w:val="21"/>
          <w:szCs w:val="21"/>
        </w:rPr>
        <w:t xml:space="preserve">CLÁUSULA DÉCIMA </w:t>
      </w:r>
      <w:r w:rsidR="00CD0DC4">
        <w:rPr>
          <w:rFonts w:ascii="Segoe UI" w:hAnsi="Segoe UI" w:cs="Segoe UI"/>
          <w:b/>
          <w:bCs/>
          <w:sz w:val="21"/>
          <w:szCs w:val="21"/>
        </w:rPr>
        <w:t>OCTAVA</w:t>
      </w:r>
      <w:r w:rsidRPr="00CD0DC4">
        <w:rPr>
          <w:rFonts w:ascii="Segoe UI" w:hAnsi="Segoe UI" w:cs="Segoe UI"/>
          <w:b/>
          <w:bCs/>
          <w:sz w:val="21"/>
          <w:szCs w:val="21"/>
        </w:rPr>
        <w:t xml:space="preserve"> – SEGURIDAD DE LA INFORMACION: El CONTRATISTA</w:t>
      </w:r>
      <w:r w:rsidRPr="00DB0662">
        <w:rPr>
          <w:rFonts w:ascii="Segoe UI" w:hAnsi="Segoe UI" w:cs="Segoe UI"/>
          <w:sz w:val="21"/>
          <w:szCs w:val="21"/>
        </w:rPr>
        <w:t xml:space="preserve"> en cumplimiento del contrato deberá cumplir los siguientes deberes</w:t>
      </w:r>
    </w:p>
    <w:p w14:paraId="722D762E" w14:textId="77777777" w:rsidR="00DB0662" w:rsidRDefault="00DB0662" w:rsidP="002357B9">
      <w:pPr>
        <w:pStyle w:val="NormalWeb"/>
        <w:spacing w:before="0" w:beforeAutospacing="0" w:after="0" w:afterAutospacing="0"/>
        <w:rPr>
          <w:rFonts w:ascii="Segoe UI" w:hAnsi="Segoe UI" w:cs="Segoe UI"/>
          <w:sz w:val="21"/>
          <w:szCs w:val="21"/>
        </w:rPr>
      </w:pPr>
    </w:p>
    <w:p w14:paraId="755DC0AD" w14:textId="77777777" w:rsidR="00002337" w:rsidRDefault="00DB0662" w:rsidP="00002337">
      <w:pPr>
        <w:pStyle w:val="NormalWeb"/>
        <w:numPr>
          <w:ilvl w:val="0"/>
          <w:numId w:val="24"/>
        </w:numPr>
        <w:spacing w:before="0" w:beforeAutospacing="0" w:after="0" w:afterAutospacing="0"/>
        <w:rPr>
          <w:rFonts w:ascii="Segoe UI" w:hAnsi="Segoe UI" w:cs="Segoe UI"/>
          <w:sz w:val="21"/>
          <w:szCs w:val="21"/>
        </w:rPr>
      </w:pPr>
      <w:r w:rsidRPr="00DB0662">
        <w:rPr>
          <w:rFonts w:ascii="Segoe UI" w:hAnsi="Segoe UI" w:cs="Segoe UI"/>
          <w:sz w:val="21"/>
          <w:szCs w:val="21"/>
        </w:rPr>
        <w:t xml:space="preserve">Adoptará las medidas de índole técnica y organizativas necesarias para garantizar la confidencialidad, integridad y disponibilidad de la información y evitar su alteración, </w:t>
      </w:r>
      <w:r w:rsidRPr="00DB0662">
        <w:rPr>
          <w:rFonts w:ascii="Segoe UI" w:hAnsi="Segoe UI" w:cs="Segoe UI"/>
          <w:sz w:val="21"/>
          <w:szCs w:val="21"/>
        </w:rPr>
        <w:lastRenderedPageBreak/>
        <w:t xml:space="preserve">pérdida, tratamiento o acceso no autorizado, habida cuenta del estado de la tecnología, la naturaleza de los datos almacenados y los riesgos a que están expuestos, ya provengan de la acción humana o de fenómenos físicos o naturales. A estos efectos el CONTRATISTA deberá aplicar los aspectos establecidos en la Norma ISO 27001:2013, de acuerdo con la naturaleza de los datos que trate. La información revelada será dirigida al CONTRATISTA y los contenidos serán sólo para el uso de quienes haya sido dirigida, y no deberá divulgarse a terceras personas. El CONTRATISTA se hará responsable ante terceros a quienes se haya divulgado esta información sin previo consentimiento. </w:t>
      </w:r>
    </w:p>
    <w:p w14:paraId="0AF711BE" w14:textId="77777777" w:rsidR="00002337" w:rsidRDefault="00DB0662" w:rsidP="00002337">
      <w:pPr>
        <w:pStyle w:val="NormalWeb"/>
        <w:numPr>
          <w:ilvl w:val="0"/>
          <w:numId w:val="24"/>
        </w:numPr>
        <w:spacing w:before="0" w:beforeAutospacing="0" w:after="0" w:afterAutospacing="0"/>
        <w:rPr>
          <w:rFonts w:ascii="Segoe UI" w:hAnsi="Segoe UI" w:cs="Segoe UI"/>
          <w:sz w:val="21"/>
          <w:szCs w:val="21"/>
        </w:rPr>
      </w:pPr>
      <w:r w:rsidRPr="00DB0662">
        <w:rPr>
          <w:rFonts w:ascii="Segoe UI" w:hAnsi="Segoe UI" w:cs="Segoe UI"/>
          <w:sz w:val="21"/>
          <w:szCs w:val="21"/>
        </w:rPr>
        <w:t xml:space="preserve">Asegurará que, como producto de este contrato, entregará a la Fiduciaria una solución que garantice confidencialidad, integridad y disponibilidad de la información relacionada con el objeto de este. </w:t>
      </w:r>
    </w:p>
    <w:p w14:paraId="4F79CCED" w14:textId="77777777" w:rsidR="00002337" w:rsidRDefault="00DB0662" w:rsidP="00002337">
      <w:pPr>
        <w:pStyle w:val="NormalWeb"/>
        <w:numPr>
          <w:ilvl w:val="0"/>
          <w:numId w:val="24"/>
        </w:numPr>
        <w:spacing w:before="0" w:beforeAutospacing="0" w:after="0" w:afterAutospacing="0"/>
        <w:rPr>
          <w:rFonts w:ascii="Segoe UI" w:hAnsi="Segoe UI" w:cs="Segoe UI"/>
          <w:sz w:val="21"/>
          <w:szCs w:val="21"/>
        </w:rPr>
      </w:pPr>
      <w:r w:rsidRPr="00DB0662">
        <w:rPr>
          <w:rFonts w:ascii="Segoe UI" w:hAnsi="Segoe UI" w:cs="Segoe UI"/>
          <w:sz w:val="21"/>
          <w:szCs w:val="21"/>
        </w:rPr>
        <w:t xml:space="preserve">Tramitará de manera previa la autorización de PROCOLOMBIA/FIDUCOLDEX para cualquier conexión e interacción con la red de la fiduciaria y su información. </w:t>
      </w:r>
    </w:p>
    <w:p w14:paraId="71531936" w14:textId="77777777" w:rsidR="00002337" w:rsidRDefault="00DB0662" w:rsidP="00002337">
      <w:pPr>
        <w:pStyle w:val="NormalWeb"/>
        <w:numPr>
          <w:ilvl w:val="0"/>
          <w:numId w:val="24"/>
        </w:numPr>
        <w:spacing w:before="0" w:beforeAutospacing="0" w:after="0" w:afterAutospacing="0"/>
        <w:rPr>
          <w:rFonts w:ascii="Segoe UI" w:hAnsi="Segoe UI" w:cs="Segoe UI"/>
          <w:sz w:val="21"/>
          <w:szCs w:val="21"/>
        </w:rPr>
      </w:pPr>
      <w:r w:rsidRPr="00DB0662">
        <w:rPr>
          <w:rFonts w:ascii="Segoe UI" w:hAnsi="Segoe UI" w:cs="Segoe UI"/>
          <w:sz w:val="21"/>
          <w:szCs w:val="21"/>
        </w:rPr>
        <w:t xml:space="preserve">Aceptará el monitoreo de cualquier conexión e interacción con la red de la fiduciaria y su información cuando PROCOLOMBIA/FIDUCOLDEX lo considere oportuno. </w:t>
      </w:r>
    </w:p>
    <w:p w14:paraId="0E8E5EB6" w14:textId="77777777" w:rsidR="00002337" w:rsidRDefault="00DB0662" w:rsidP="00002337">
      <w:pPr>
        <w:pStyle w:val="NormalWeb"/>
        <w:numPr>
          <w:ilvl w:val="0"/>
          <w:numId w:val="24"/>
        </w:numPr>
        <w:spacing w:before="0" w:beforeAutospacing="0" w:after="0" w:afterAutospacing="0"/>
        <w:rPr>
          <w:rFonts w:ascii="Segoe UI" w:hAnsi="Segoe UI" w:cs="Segoe UI"/>
          <w:sz w:val="21"/>
          <w:szCs w:val="21"/>
        </w:rPr>
      </w:pPr>
      <w:r w:rsidRPr="00DB0662">
        <w:rPr>
          <w:rFonts w:ascii="Segoe UI" w:hAnsi="Segoe UI" w:cs="Segoe UI"/>
          <w:sz w:val="21"/>
          <w:szCs w:val="21"/>
        </w:rPr>
        <w:t xml:space="preserve">Garantizará que cualquier interrupción programada de la solución o servicio contratado con fines de actualización y mejoras debe ser administrada bajo un acuerdo de nivel de servicios previamente acordada con PROCOLOMBIA/FIDUCOLDEX, principalmente con el fin de mantener informados a sus clientes y usuarios en los términos que establece la ley. </w:t>
      </w:r>
    </w:p>
    <w:p w14:paraId="459E10A1" w14:textId="77777777" w:rsidR="00002337" w:rsidRDefault="00DB0662" w:rsidP="00002337">
      <w:pPr>
        <w:pStyle w:val="NormalWeb"/>
        <w:numPr>
          <w:ilvl w:val="0"/>
          <w:numId w:val="24"/>
        </w:numPr>
        <w:spacing w:before="0" w:beforeAutospacing="0" w:after="0" w:afterAutospacing="0"/>
        <w:rPr>
          <w:rFonts w:ascii="Segoe UI" w:hAnsi="Segoe UI" w:cs="Segoe UI"/>
          <w:sz w:val="21"/>
          <w:szCs w:val="21"/>
        </w:rPr>
      </w:pPr>
      <w:r w:rsidRPr="00DB0662">
        <w:rPr>
          <w:rFonts w:ascii="Segoe UI" w:hAnsi="Segoe UI" w:cs="Segoe UI"/>
          <w:sz w:val="21"/>
          <w:szCs w:val="21"/>
        </w:rPr>
        <w:t xml:space="preserve">Utilizará los recursos tecnológicos que le entregue PROCOLOMBIA/FIDUCOLDEX, en forma exclusiva para el desarrollo de la labor para la cual fue contratado. </w:t>
      </w:r>
    </w:p>
    <w:p w14:paraId="2808493B" w14:textId="77777777" w:rsidR="00002337" w:rsidRDefault="00DB0662" w:rsidP="002357B9">
      <w:pPr>
        <w:pStyle w:val="NormalWeb"/>
        <w:numPr>
          <w:ilvl w:val="0"/>
          <w:numId w:val="24"/>
        </w:numPr>
        <w:spacing w:before="0" w:beforeAutospacing="0" w:after="0" w:afterAutospacing="0"/>
        <w:rPr>
          <w:rFonts w:ascii="Segoe UI" w:hAnsi="Segoe UI" w:cs="Segoe UI"/>
          <w:sz w:val="21"/>
          <w:szCs w:val="21"/>
        </w:rPr>
      </w:pPr>
      <w:r w:rsidRPr="00DB0662">
        <w:rPr>
          <w:rFonts w:ascii="Segoe UI" w:hAnsi="Segoe UI" w:cs="Segoe UI"/>
          <w:sz w:val="21"/>
          <w:szCs w:val="21"/>
        </w:rPr>
        <w:t xml:space="preserve">Cumplirá con especial cuidado, el principio de buen uso y confidencialidad de los medios de acceso que ha entregado PROCOLOMBIA/FIDUCOLDEX para el desarrollo del objeto del contrato. </w:t>
      </w:r>
    </w:p>
    <w:p w14:paraId="59436C4B" w14:textId="77777777" w:rsidR="00002337" w:rsidRDefault="008A003E" w:rsidP="002357B9">
      <w:pPr>
        <w:pStyle w:val="NormalWeb"/>
        <w:numPr>
          <w:ilvl w:val="0"/>
          <w:numId w:val="24"/>
        </w:numPr>
        <w:spacing w:before="0" w:beforeAutospacing="0" w:after="0" w:afterAutospacing="0"/>
        <w:rPr>
          <w:rFonts w:ascii="Segoe UI" w:hAnsi="Segoe UI" w:cs="Segoe UI"/>
          <w:sz w:val="21"/>
          <w:szCs w:val="21"/>
        </w:rPr>
      </w:pPr>
      <w:r w:rsidRPr="00002337">
        <w:rPr>
          <w:rFonts w:ascii="Segoe UI" w:hAnsi="Segoe UI" w:cs="Segoe UI"/>
          <w:sz w:val="21"/>
          <w:szCs w:val="21"/>
        </w:rPr>
        <w:t xml:space="preserve">Asegurará que, al término del contrato, toda información, software, dispositivos y demás elementos tecnológicos de propiedad de PROCOLOMBIA/FIDUCOLDEX serán eliminados de los equipos del proveedor, atendiendo los acuerdos de confidencialidad. </w:t>
      </w:r>
    </w:p>
    <w:p w14:paraId="6578250F" w14:textId="77777777" w:rsidR="00002337" w:rsidRDefault="008A003E" w:rsidP="002357B9">
      <w:pPr>
        <w:pStyle w:val="NormalWeb"/>
        <w:numPr>
          <w:ilvl w:val="0"/>
          <w:numId w:val="24"/>
        </w:numPr>
        <w:spacing w:before="0" w:beforeAutospacing="0" w:after="0" w:afterAutospacing="0"/>
        <w:rPr>
          <w:rFonts w:ascii="Segoe UI" w:hAnsi="Segoe UI" w:cs="Segoe UI"/>
          <w:sz w:val="21"/>
          <w:szCs w:val="21"/>
        </w:rPr>
      </w:pPr>
      <w:r w:rsidRPr="00002337">
        <w:rPr>
          <w:rFonts w:ascii="Segoe UI" w:hAnsi="Segoe UI" w:cs="Segoe UI"/>
          <w:sz w:val="21"/>
          <w:szCs w:val="21"/>
        </w:rPr>
        <w:t xml:space="preserve">Garantizará a PROCOLOMBIA/FIDUCOLDEX que el personal asignado por el CONTRATISTA para la atención del contrato conoce y cumple las políticas contenidas en este contrato y responde por cualquier inobservancia de estas. </w:t>
      </w:r>
    </w:p>
    <w:p w14:paraId="082381D1" w14:textId="77777777" w:rsidR="00002337" w:rsidRDefault="008A003E" w:rsidP="002357B9">
      <w:pPr>
        <w:pStyle w:val="NormalWeb"/>
        <w:numPr>
          <w:ilvl w:val="0"/>
          <w:numId w:val="24"/>
        </w:numPr>
        <w:spacing w:before="0" w:beforeAutospacing="0" w:after="0" w:afterAutospacing="0"/>
        <w:rPr>
          <w:rFonts w:ascii="Segoe UI" w:hAnsi="Segoe UI" w:cs="Segoe UI"/>
          <w:sz w:val="21"/>
          <w:szCs w:val="21"/>
        </w:rPr>
      </w:pPr>
      <w:r w:rsidRPr="00002337">
        <w:rPr>
          <w:rFonts w:ascii="Segoe UI" w:hAnsi="Segoe UI" w:cs="Segoe UI"/>
          <w:sz w:val="21"/>
          <w:szCs w:val="21"/>
        </w:rPr>
        <w:t>Dará cumplimiento a lo estipulado en la política de Seguridad de la información para las relaciones con proveedores, relacionado con:</w:t>
      </w:r>
    </w:p>
    <w:p w14:paraId="6C5E9C67" w14:textId="77777777" w:rsidR="00002337" w:rsidRDefault="00FA6219" w:rsidP="00002337">
      <w:pPr>
        <w:pStyle w:val="NormalWeb"/>
        <w:numPr>
          <w:ilvl w:val="1"/>
          <w:numId w:val="24"/>
        </w:numPr>
        <w:spacing w:before="0" w:beforeAutospacing="0" w:after="0" w:afterAutospacing="0"/>
        <w:rPr>
          <w:rFonts w:ascii="Segoe UI" w:hAnsi="Segoe UI" w:cs="Segoe UI"/>
          <w:sz w:val="21"/>
          <w:szCs w:val="21"/>
        </w:rPr>
      </w:pPr>
      <w:r w:rsidRPr="00002337">
        <w:rPr>
          <w:rFonts w:ascii="Segoe UI" w:hAnsi="Segoe UI" w:cs="Segoe UI"/>
          <w:sz w:val="21"/>
          <w:szCs w:val="21"/>
        </w:rPr>
        <w:t xml:space="preserve">Se autoriza a PROCOLOMBIA/FIDUCOLDEX a evaluar y auditar los controles de seguridad implementados por el proveedor, en forma periódica o cuando se presenten cambios significativos en los controles o en la relación contractual entre ambas partes. </w:t>
      </w:r>
    </w:p>
    <w:p w14:paraId="59DBDDD3" w14:textId="77777777" w:rsidR="00002337" w:rsidRDefault="00FA6219" w:rsidP="00002337">
      <w:pPr>
        <w:pStyle w:val="NormalWeb"/>
        <w:numPr>
          <w:ilvl w:val="1"/>
          <w:numId w:val="24"/>
        </w:numPr>
        <w:spacing w:before="0" w:beforeAutospacing="0" w:after="0" w:afterAutospacing="0"/>
        <w:rPr>
          <w:rFonts w:ascii="Segoe UI" w:hAnsi="Segoe UI" w:cs="Segoe UI"/>
          <w:sz w:val="21"/>
          <w:szCs w:val="21"/>
        </w:rPr>
      </w:pPr>
      <w:r w:rsidRPr="00002337">
        <w:rPr>
          <w:rFonts w:ascii="Segoe UI" w:hAnsi="Segoe UI" w:cs="Segoe UI"/>
          <w:sz w:val="21"/>
          <w:szCs w:val="21"/>
        </w:rPr>
        <w:t xml:space="preserve">El CONTRATISTA se obliga a informar a PROCOLOMBIA/FIDUCOLDEX sobre cualquier violación a la seguridad de la información que afecte sus operaciones o sus negocios. </w:t>
      </w:r>
    </w:p>
    <w:p w14:paraId="6BCF1C71" w14:textId="77777777" w:rsidR="00002337" w:rsidRDefault="00FA6219" w:rsidP="00002337">
      <w:pPr>
        <w:pStyle w:val="NormalWeb"/>
        <w:numPr>
          <w:ilvl w:val="1"/>
          <w:numId w:val="24"/>
        </w:numPr>
        <w:spacing w:before="0" w:beforeAutospacing="0" w:after="0" w:afterAutospacing="0"/>
        <w:rPr>
          <w:rFonts w:ascii="Segoe UI" w:hAnsi="Segoe UI" w:cs="Segoe UI"/>
          <w:sz w:val="21"/>
          <w:szCs w:val="21"/>
        </w:rPr>
      </w:pPr>
      <w:r w:rsidRPr="00002337">
        <w:rPr>
          <w:rFonts w:ascii="Segoe UI" w:hAnsi="Segoe UI" w:cs="Segoe UI"/>
          <w:sz w:val="21"/>
          <w:szCs w:val="21"/>
        </w:rPr>
        <w:lastRenderedPageBreak/>
        <w:t xml:space="preserve">El CONTRATISTA comunicará a PROCOLOMBIA/FIDUCOLDEX los planes de tratamiento que contempla ante posibles violaciones de la seguridad y los tiempos en que tendrán efecto esas acciones. </w:t>
      </w:r>
    </w:p>
    <w:p w14:paraId="0169D214" w14:textId="77777777" w:rsidR="00002337" w:rsidRDefault="00FA6219" w:rsidP="00002337">
      <w:pPr>
        <w:pStyle w:val="NormalWeb"/>
        <w:numPr>
          <w:ilvl w:val="1"/>
          <w:numId w:val="24"/>
        </w:numPr>
        <w:spacing w:before="0" w:beforeAutospacing="0" w:after="0" w:afterAutospacing="0"/>
        <w:rPr>
          <w:rFonts w:ascii="Segoe UI" w:hAnsi="Segoe UI" w:cs="Segoe UI"/>
          <w:sz w:val="21"/>
          <w:szCs w:val="21"/>
        </w:rPr>
      </w:pPr>
      <w:r w:rsidRPr="00002337">
        <w:rPr>
          <w:rFonts w:ascii="Segoe UI" w:hAnsi="Segoe UI" w:cs="Segoe UI"/>
          <w:sz w:val="21"/>
          <w:szCs w:val="21"/>
        </w:rPr>
        <w:t xml:space="preserve">El CONTRATISTA informará a PROCOLOMBIA/FIDUCOLDEX, todos los cambios en su entorno que afecten el negocio o la operación de su cliente, en forma oportuna. </w:t>
      </w:r>
    </w:p>
    <w:p w14:paraId="04A022A5" w14:textId="77777777" w:rsidR="00002337" w:rsidRDefault="00FA6219" w:rsidP="00002337">
      <w:pPr>
        <w:pStyle w:val="NormalWeb"/>
        <w:numPr>
          <w:ilvl w:val="1"/>
          <w:numId w:val="24"/>
        </w:numPr>
        <w:spacing w:before="0" w:beforeAutospacing="0" w:after="0" w:afterAutospacing="0"/>
        <w:rPr>
          <w:rFonts w:ascii="Segoe UI" w:hAnsi="Segoe UI" w:cs="Segoe UI"/>
          <w:sz w:val="21"/>
          <w:szCs w:val="21"/>
        </w:rPr>
      </w:pPr>
      <w:r w:rsidRPr="00002337">
        <w:rPr>
          <w:rFonts w:ascii="Segoe UI" w:hAnsi="Segoe UI" w:cs="Segoe UI"/>
          <w:sz w:val="21"/>
          <w:szCs w:val="21"/>
        </w:rPr>
        <w:t xml:space="preserve">El CONTRATISTA comunicará a PROCOLOMBIA/FIDUCOLDEX los cambios o modificaciones programados de los servicios prestados, los cuales serán previamente autorizados por la Fiduciaria. Los cambios serán documentados por el CONTRATISTA. </w:t>
      </w:r>
    </w:p>
    <w:p w14:paraId="77EEF498" w14:textId="77777777" w:rsidR="00002337" w:rsidRDefault="00FA6219" w:rsidP="00002337">
      <w:pPr>
        <w:pStyle w:val="NormalWeb"/>
        <w:numPr>
          <w:ilvl w:val="1"/>
          <w:numId w:val="24"/>
        </w:numPr>
        <w:spacing w:before="0" w:beforeAutospacing="0" w:after="0" w:afterAutospacing="0"/>
        <w:rPr>
          <w:rFonts w:ascii="Segoe UI" w:hAnsi="Segoe UI" w:cs="Segoe UI"/>
          <w:sz w:val="21"/>
          <w:szCs w:val="21"/>
        </w:rPr>
      </w:pPr>
      <w:r w:rsidRPr="00002337">
        <w:rPr>
          <w:rFonts w:ascii="Segoe UI" w:hAnsi="Segoe UI" w:cs="Segoe UI"/>
          <w:sz w:val="21"/>
          <w:szCs w:val="21"/>
        </w:rPr>
        <w:t xml:space="preserve">En caso de que los funcionarios del proveedor tengan acceso, procesen o almacenen, información de la Fiduciaria, se les brindará el programa de concientización y capacitación sobre seguridad de la entidad. </w:t>
      </w:r>
    </w:p>
    <w:p w14:paraId="0E0BBBC4" w14:textId="77777777" w:rsidR="00002337" w:rsidRDefault="00FA6219" w:rsidP="00002337">
      <w:pPr>
        <w:pStyle w:val="NormalWeb"/>
        <w:numPr>
          <w:ilvl w:val="1"/>
          <w:numId w:val="24"/>
        </w:numPr>
        <w:spacing w:before="0" w:beforeAutospacing="0" w:after="0" w:afterAutospacing="0"/>
        <w:rPr>
          <w:rFonts w:ascii="Segoe UI" w:hAnsi="Segoe UI" w:cs="Segoe UI"/>
          <w:sz w:val="21"/>
          <w:szCs w:val="21"/>
        </w:rPr>
      </w:pPr>
      <w:r w:rsidRPr="00002337">
        <w:rPr>
          <w:rFonts w:ascii="Segoe UI" w:hAnsi="Segoe UI" w:cs="Segoe UI"/>
          <w:sz w:val="21"/>
          <w:szCs w:val="21"/>
        </w:rPr>
        <w:t xml:space="preserve">Los recursos que PROCOLOMBIA/FIDUCOLDEX pone a disposición del personal externo, independientemente del tipo que sean (informáticos, datos (físicos o lógicos), software, redes, sistemas de comunicación, etc.), están disponibles exclusivamente para el cumplimiento de las obligaciones y propósito de la operativa para la que fueron contratados. </w:t>
      </w:r>
    </w:p>
    <w:p w14:paraId="5FCD7C71" w14:textId="77777777" w:rsidR="00002337" w:rsidRDefault="00FA6219" w:rsidP="00002337">
      <w:pPr>
        <w:pStyle w:val="NormalWeb"/>
        <w:numPr>
          <w:ilvl w:val="1"/>
          <w:numId w:val="24"/>
        </w:numPr>
        <w:spacing w:before="0" w:beforeAutospacing="0" w:after="0" w:afterAutospacing="0"/>
        <w:rPr>
          <w:rFonts w:ascii="Segoe UI" w:hAnsi="Segoe UI" w:cs="Segoe UI"/>
          <w:sz w:val="21"/>
          <w:szCs w:val="21"/>
        </w:rPr>
      </w:pPr>
      <w:r w:rsidRPr="00002337">
        <w:rPr>
          <w:rFonts w:ascii="Segoe UI" w:hAnsi="Segoe UI" w:cs="Segoe UI"/>
          <w:sz w:val="21"/>
          <w:szCs w:val="21"/>
        </w:rPr>
        <w:t xml:space="preserve">Si la información de propiedad de PROCOLOMBIA/FIDUCOLDEX es administrada por un tercero, se requiere contar con procedimientos y compromisos que garanticen un manejo seguro de la información durante la vigencia del contrato. </w:t>
      </w:r>
    </w:p>
    <w:p w14:paraId="79131ECC" w14:textId="77777777" w:rsidR="00002337" w:rsidRDefault="00FA6219" w:rsidP="00002337">
      <w:pPr>
        <w:pStyle w:val="NormalWeb"/>
        <w:numPr>
          <w:ilvl w:val="1"/>
          <w:numId w:val="24"/>
        </w:numPr>
        <w:spacing w:before="0" w:beforeAutospacing="0" w:after="0" w:afterAutospacing="0"/>
        <w:rPr>
          <w:rFonts w:ascii="Segoe UI" w:hAnsi="Segoe UI" w:cs="Segoe UI"/>
          <w:sz w:val="21"/>
          <w:szCs w:val="21"/>
        </w:rPr>
      </w:pPr>
      <w:r w:rsidRPr="00002337">
        <w:rPr>
          <w:rFonts w:ascii="Segoe UI" w:hAnsi="Segoe UI" w:cs="Segoe UI"/>
          <w:sz w:val="21"/>
          <w:szCs w:val="21"/>
        </w:rPr>
        <w:t xml:space="preserve">Si para fines de su labor el CONTRATISTA debe tener acceso a información sensible de PROCOLOMBIA/FIDUCOLDEX o administrada por éste, está se proporcionará con las medidas de seguridad necesarias, con el fin de que no pueda ser modificada o alterada por el CONTRATISTA. </w:t>
      </w:r>
    </w:p>
    <w:p w14:paraId="04CD4AA3" w14:textId="77777777" w:rsidR="00002337" w:rsidRDefault="00FA6219" w:rsidP="002357B9">
      <w:pPr>
        <w:pStyle w:val="NormalWeb"/>
        <w:numPr>
          <w:ilvl w:val="1"/>
          <w:numId w:val="24"/>
        </w:numPr>
        <w:spacing w:before="0" w:beforeAutospacing="0" w:after="0" w:afterAutospacing="0"/>
        <w:rPr>
          <w:rFonts w:ascii="Segoe UI" w:hAnsi="Segoe UI" w:cs="Segoe UI"/>
          <w:sz w:val="21"/>
          <w:szCs w:val="21"/>
        </w:rPr>
      </w:pPr>
      <w:r w:rsidRPr="00002337">
        <w:rPr>
          <w:rFonts w:ascii="Segoe UI" w:hAnsi="Segoe UI" w:cs="Segoe UI"/>
          <w:sz w:val="21"/>
          <w:szCs w:val="21"/>
        </w:rPr>
        <w:t xml:space="preserve">No revelará a terceros la información a la que tenga acceso durante la prestación del servicio. </w:t>
      </w:r>
    </w:p>
    <w:p w14:paraId="041A5B91" w14:textId="77777777" w:rsidR="00002337" w:rsidRDefault="00FA6219" w:rsidP="002357B9">
      <w:pPr>
        <w:pStyle w:val="NormalWeb"/>
        <w:numPr>
          <w:ilvl w:val="1"/>
          <w:numId w:val="24"/>
        </w:numPr>
        <w:spacing w:before="0" w:beforeAutospacing="0" w:after="0" w:afterAutospacing="0"/>
        <w:rPr>
          <w:rFonts w:ascii="Segoe UI" w:hAnsi="Segoe UI" w:cs="Segoe UI"/>
          <w:sz w:val="21"/>
          <w:szCs w:val="21"/>
        </w:rPr>
      </w:pPr>
      <w:r w:rsidRPr="00002337">
        <w:rPr>
          <w:rFonts w:ascii="Segoe UI" w:hAnsi="Segoe UI" w:cs="Segoe UI"/>
          <w:sz w:val="21"/>
          <w:szCs w:val="21"/>
        </w:rPr>
        <w:t xml:space="preserve">Al terminar el contrato, el CONTRATISTA deberá devolver equipos, software o la información entregada por PROCOLOMBIA/FIDUCOLDEX ya sea en formato electrónico o papel o en su defecto destruirla previa autorización de éste y conforme a las políticas de disposición final de documentos. </w:t>
      </w:r>
    </w:p>
    <w:p w14:paraId="1BA08215" w14:textId="77777777" w:rsidR="00002337" w:rsidRDefault="00FA6219" w:rsidP="002357B9">
      <w:pPr>
        <w:pStyle w:val="NormalWeb"/>
        <w:numPr>
          <w:ilvl w:val="1"/>
          <w:numId w:val="24"/>
        </w:numPr>
        <w:spacing w:before="0" w:beforeAutospacing="0" w:after="0" w:afterAutospacing="0"/>
        <w:rPr>
          <w:rFonts w:ascii="Segoe UI" w:hAnsi="Segoe UI" w:cs="Segoe UI"/>
          <w:sz w:val="21"/>
          <w:szCs w:val="21"/>
        </w:rPr>
      </w:pPr>
      <w:r w:rsidRPr="00002337">
        <w:rPr>
          <w:rFonts w:ascii="Segoe UI" w:hAnsi="Segoe UI" w:cs="Segoe UI"/>
          <w:sz w:val="21"/>
          <w:szCs w:val="21"/>
        </w:rPr>
        <w:t xml:space="preserve">Los funcionarios del CONTRATISTA no podrán tener acceso a áreas o zonas seguras de PROCOLOMBIA/FIDUCOLDEX. Sí fuera necesario su ingreso a determinadas áreas será necesario la autorización de un funcionario de la entidad el cual deberá acompañar al CONTRATISTA durante el tiempo que este permanezca en dicha área. El funcionario del CONTRATISTA dejará el registro de la visita en las bitácoras dispuestas para tal fin </w:t>
      </w:r>
    </w:p>
    <w:p w14:paraId="61AF1591" w14:textId="4D0D8B29" w:rsidR="00FA6219" w:rsidRPr="00002337" w:rsidRDefault="00FA6219" w:rsidP="002357B9">
      <w:pPr>
        <w:pStyle w:val="NormalWeb"/>
        <w:numPr>
          <w:ilvl w:val="1"/>
          <w:numId w:val="24"/>
        </w:numPr>
        <w:spacing w:before="0" w:beforeAutospacing="0" w:after="0" w:afterAutospacing="0"/>
        <w:rPr>
          <w:rFonts w:ascii="Segoe UI" w:hAnsi="Segoe UI" w:cs="Segoe UI"/>
          <w:sz w:val="21"/>
          <w:szCs w:val="21"/>
        </w:rPr>
      </w:pPr>
      <w:r w:rsidRPr="00002337">
        <w:rPr>
          <w:rFonts w:ascii="Segoe UI" w:hAnsi="Segoe UI" w:cs="Segoe UI"/>
          <w:sz w:val="21"/>
          <w:szCs w:val="21"/>
        </w:rPr>
        <w:t>Los funcionarios del CONTRATISTA se anunciarán en la recepción de PROCOLOMBIA/FIDUCOLDEX a su ingreso y salida, y registrarán los equipos necesarios para la realización de su labor en la entidad</w:t>
      </w:r>
    </w:p>
    <w:p w14:paraId="4DDA814D" w14:textId="77777777" w:rsidR="008A003E" w:rsidRDefault="008A003E" w:rsidP="002357B9">
      <w:pPr>
        <w:pStyle w:val="NormalWeb"/>
        <w:spacing w:before="0" w:beforeAutospacing="0" w:after="0" w:afterAutospacing="0"/>
        <w:rPr>
          <w:rFonts w:ascii="Segoe UI" w:hAnsi="Segoe UI" w:cs="Segoe UI"/>
          <w:sz w:val="21"/>
          <w:szCs w:val="21"/>
        </w:rPr>
      </w:pPr>
    </w:p>
    <w:p w14:paraId="7494DC32" w14:textId="77777777" w:rsidR="00FA6219" w:rsidRDefault="00FA6219" w:rsidP="002357B9">
      <w:pPr>
        <w:pStyle w:val="NormalWeb"/>
        <w:spacing w:before="0" w:beforeAutospacing="0" w:after="0" w:afterAutospacing="0"/>
        <w:rPr>
          <w:rFonts w:ascii="Segoe UI" w:hAnsi="Segoe UI" w:cs="Segoe UI"/>
          <w:sz w:val="21"/>
          <w:szCs w:val="21"/>
        </w:rPr>
      </w:pPr>
    </w:p>
    <w:p w14:paraId="0EA1B481" w14:textId="0B44DC66" w:rsidR="00FA6219" w:rsidRDefault="00FA6219" w:rsidP="002357B9">
      <w:pPr>
        <w:pStyle w:val="NormalWeb"/>
        <w:spacing w:before="0" w:beforeAutospacing="0" w:after="0" w:afterAutospacing="0"/>
        <w:rPr>
          <w:rFonts w:ascii="Segoe UI" w:hAnsi="Segoe UI" w:cs="Segoe UI"/>
          <w:sz w:val="21"/>
          <w:szCs w:val="21"/>
        </w:rPr>
      </w:pPr>
      <w:r w:rsidRPr="00FA6219">
        <w:rPr>
          <w:rFonts w:ascii="Segoe UI" w:hAnsi="Segoe UI" w:cs="Segoe UI"/>
          <w:sz w:val="21"/>
          <w:szCs w:val="21"/>
        </w:rPr>
        <w:t>CLÁUSULA DÉCIMA OCTAVA – CONTINUIDAD DEL NEGOCIO: El CONTRATISTA en cumplimiento del contrato deberá cumplir los siguientes deberes:</w:t>
      </w:r>
    </w:p>
    <w:p w14:paraId="008F64EA" w14:textId="77777777" w:rsidR="00002337" w:rsidRDefault="00FA6219" w:rsidP="00002337">
      <w:pPr>
        <w:pStyle w:val="NormalWeb"/>
        <w:numPr>
          <w:ilvl w:val="0"/>
          <w:numId w:val="25"/>
        </w:numPr>
        <w:spacing w:before="0" w:beforeAutospacing="0" w:after="0" w:afterAutospacing="0"/>
        <w:rPr>
          <w:rFonts w:ascii="Segoe UI" w:hAnsi="Segoe UI" w:cs="Segoe UI"/>
          <w:sz w:val="21"/>
          <w:szCs w:val="21"/>
        </w:rPr>
      </w:pPr>
      <w:r w:rsidRPr="00FA6219">
        <w:rPr>
          <w:rFonts w:ascii="Segoe UI" w:hAnsi="Segoe UI" w:cs="Segoe UI"/>
          <w:sz w:val="21"/>
          <w:szCs w:val="21"/>
        </w:rPr>
        <w:t xml:space="preserve">Dispondrá de un plan de contingencia y continuidad que permita mantener disponible la prestación del servicio contratado por PROCOLOMBIA/FIDUCOLDEX, en el evento que se presenten situaciones de interrupción. Dicho plan se mantendrá documentado y disponible en el momento que PROCOLOMBIA/FIDUCOLDEX lo requiera para verificar su adecuado funcionamiento. </w:t>
      </w:r>
    </w:p>
    <w:p w14:paraId="765AD09F" w14:textId="77777777" w:rsidR="00002337" w:rsidRDefault="00FA6219" w:rsidP="00002337">
      <w:pPr>
        <w:pStyle w:val="NormalWeb"/>
        <w:numPr>
          <w:ilvl w:val="0"/>
          <w:numId w:val="25"/>
        </w:numPr>
        <w:spacing w:before="0" w:beforeAutospacing="0" w:after="0" w:afterAutospacing="0"/>
        <w:rPr>
          <w:rFonts w:ascii="Segoe UI" w:hAnsi="Segoe UI" w:cs="Segoe UI"/>
          <w:sz w:val="21"/>
          <w:szCs w:val="21"/>
        </w:rPr>
      </w:pPr>
      <w:r w:rsidRPr="00FA6219">
        <w:rPr>
          <w:rFonts w:ascii="Segoe UI" w:hAnsi="Segoe UI" w:cs="Segoe UI"/>
          <w:sz w:val="21"/>
          <w:szCs w:val="21"/>
        </w:rPr>
        <w:t xml:space="preserve">Dispondrá la documentación y los resultados de las pruebas de los planes de contingencia y continuidad. </w:t>
      </w:r>
    </w:p>
    <w:p w14:paraId="3F115C6F" w14:textId="6A2DB3E2" w:rsidR="00FA6219" w:rsidRDefault="00FA6219" w:rsidP="00002337">
      <w:pPr>
        <w:pStyle w:val="NormalWeb"/>
        <w:numPr>
          <w:ilvl w:val="0"/>
          <w:numId w:val="25"/>
        </w:numPr>
        <w:spacing w:before="0" w:beforeAutospacing="0" w:after="0" w:afterAutospacing="0"/>
        <w:rPr>
          <w:rFonts w:ascii="Segoe UI" w:hAnsi="Segoe UI" w:cs="Segoe UI"/>
          <w:sz w:val="21"/>
          <w:szCs w:val="21"/>
        </w:rPr>
      </w:pPr>
      <w:r w:rsidRPr="00FA6219">
        <w:rPr>
          <w:rFonts w:ascii="Segoe UI" w:hAnsi="Segoe UI" w:cs="Segoe UI"/>
          <w:sz w:val="21"/>
          <w:szCs w:val="21"/>
        </w:rPr>
        <w:t>Contará con la estrategia de migración a otra plataforma (interoperabilidad y portabilidad), en caso de cancelación del contrato por cualquiera de las partes, por la interrupción o la degradación en la prestación del servicio de parte del CONTRATISTA o por cualquier otro motivo que considere razonable PROCOLOMBIA/FIDUCOLDEX.</w:t>
      </w:r>
    </w:p>
    <w:p w14:paraId="42414057" w14:textId="77777777" w:rsidR="008A003E" w:rsidRDefault="008A003E" w:rsidP="002357B9">
      <w:pPr>
        <w:pStyle w:val="NormalWeb"/>
        <w:spacing w:before="0" w:beforeAutospacing="0" w:after="0" w:afterAutospacing="0"/>
        <w:rPr>
          <w:rFonts w:ascii="Segoe UI" w:hAnsi="Segoe UI" w:cs="Segoe UI"/>
          <w:sz w:val="21"/>
          <w:szCs w:val="21"/>
        </w:rPr>
      </w:pPr>
    </w:p>
    <w:p w14:paraId="7A903D7F" w14:textId="650E25D7" w:rsidR="00583E11" w:rsidRDefault="00213E7B" w:rsidP="002357B9">
      <w:pPr>
        <w:autoSpaceDE w:val="0"/>
        <w:autoSpaceDN w:val="0"/>
        <w:contextualSpacing/>
        <w:jc w:val="both"/>
        <w:rPr>
          <w:rFonts w:ascii="Segoe UI" w:hAnsi="Segoe UI" w:cs="Segoe UI"/>
          <w:sz w:val="21"/>
          <w:szCs w:val="21"/>
          <w:lang w:val="es-CO"/>
        </w:rPr>
      </w:pPr>
      <w:r w:rsidRPr="00D4340D">
        <w:rPr>
          <w:rFonts w:ascii="Segoe UI" w:hAnsi="Segoe UI" w:cs="Segoe UI"/>
          <w:b/>
          <w:sz w:val="21"/>
          <w:szCs w:val="21"/>
          <w:lang w:val="es-CO"/>
        </w:rPr>
        <w:t xml:space="preserve">CLÁUSULA DÉCIMA </w:t>
      </w:r>
      <w:r w:rsidR="00002337">
        <w:rPr>
          <w:rFonts w:ascii="Segoe UI" w:hAnsi="Segoe UI" w:cs="Segoe UI"/>
          <w:b/>
          <w:sz w:val="21"/>
          <w:szCs w:val="21"/>
          <w:lang w:val="es-CO"/>
        </w:rPr>
        <w:t>NOVENA</w:t>
      </w:r>
      <w:r w:rsidRPr="00D4340D">
        <w:rPr>
          <w:rFonts w:ascii="Segoe UI" w:hAnsi="Segoe UI" w:cs="Segoe UI"/>
          <w:b/>
          <w:sz w:val="21"/>
          <w:szCs w:val="21"/>
          <w:lang w:val="es-CO"/>
        </w:rPr>
        <w:t xml:space="preserve"> –</w:t>
      </w:r>
      <w:r w:rsidR="00BF2216" w:rsidRPr="00D4340D">
        <w:rPr>
          <w:rFonts w:ascii="Segoe UI" w:hAnsi="Segoe UI" w:cs="Segoe UI"/>
          <w:b/>
          <w:sz w:val="21"/>
          <w:szCs w:val="21"/>
          <w:lang w:val="es-CO"/>
        </w:rPr>
        <w:t xml:space="preserve"> </w:t>
      </w:r>
      <w:r w:rsidRPr="00D4340D">
        <w:rPr>
          <w:rFonts w:ascii="Segoe UI" w:hAnsi="Segoe UI" w:cs="Segoe UI"/>
          <w:b/>
          <w:bCs/>
          <w:sz w:val="21"/>
          <w:szCs w:val="21"/>
          <w:lang w:eastAsia="ko-KR"/>
        </w:rPr>
        <w:t>CONFLICTO DE INTERESES</w:t>
      </w:r>
      <w:r w:rsidRPr="00D4340D">
        <w:rPr>
          <w:rFonts w:ascii="Segoe UI" w:hAnsi="Segoe UI" w:cs="Segoe UI"/>
          <w:b/>
          <w:bCs/>
          <w:spacing w:val="-3"/>
          <w:sz w:val="21"/>
          <w:szCs w:val="21"/>
          <w:lang w:val="es-CO"/>
        </w:rPr>
        <w:t>, INHABILIDADES E INCOMPATIBILIDADES</w:t>
      </w:r>
      <w:r w:rsidRPr="00D4340D">
        <w:rPr>
          <w:rFonts w:ascii="Segoe UI" w:hAnsi="Segoe UI" w:cs="Segoe UI"/>
          <w:b/>
          <w:bCs/>
          <w:sz w:val="21"/>
          <w:szCs w:val="21"/>
          <w:lang w:val="es-CO"/>
        </w:rPr>
        <w:t>:</w:t>
      </w:r>
      <w:r w:rsidRPr="00D4340D">
        <w:rPr>
          <w:rFonts w:ascii="Segoe UI" w:hAnsi="Segoe UI" w:cs="Segoe UI"/>
          <w:b/>
          <w:bCs/>
          <w:spacing w:val="-3"/>
          <w:sz w:val="21"/>
          <w:szCs w:val="21"/>
          <w:lang w:val="es-CO"/>
        </w:rPr>
        <w:t xml:space="preserve"> </w:t>
      </w:r>
      <w:r w:rsidRPr="00D4340D">
        <w:rPr>
          <w:rFonts w:ascii="Segoe UI" w:hAnsi="Segoe UI" w:cs="Segoe UI"/>
          <w:spacing w:val="-3"/>
          <w:sz w:val="21"/>
          <w:szCs w:val="21"/>
          <w:lang w:val="es-CO"/>
        </w:rPr>
        <w:t xml:space="preserve">El </w:t>
      </w:r>
      <w:r w:rsidRPr="00D4340D">
        <w:rPr>
          <w:rFonts w:ascii="Segoe UI" w:hAnsi="Segoe UI" w:cs="Segoe UI"/>
          <w:b/>
          <w:bCs/>
          <w:spacing w:val="-3"/>
          <w:sz w:val="21"/>
          <w:szCs w:val="21"/>
          <w:lang w:val="es-CO"/>
        </w:rPr>
        <w:t xml:space="preserve">CONTRATISTA </w:t>
      </w:r>
      <w:r w:rsidRPr="00D4340D">
        <w:rPr>
          <w:rFonts w:ascii="Segoe UI" w:hAnsi="Segoe UI" w:cs="Segoe UI"/>
          <w:spacing w:val="-3"/>
          <w:sz w:val="21"/>
          <w:szCs w:val="21"/>
          <w:lang w:val="es-CO"/>
        </w:rPr>
        <w:t xml:space="preserve">declara bajo la gravedad del juramento, que conoce y acepta el Código de Buen Gobierno Corporativo de </w:t>
      </w:r>
      <w:r w:rsidRPr="00D4340D">
        <w:rPr>
          <w:rFonts w:ascii="Segoe UI" w:hAnsi="Segoe UI" w:cs="Segoe UI"/>
          <w:b/>
          <w:bCs/>
          <w:spacing w:val="-3"/>
          <w:sz w:val="21"/>
          <w:szCs w:val="21"/>
          <w:lang w:val="es-CO"/>
        </w:rPr>
        <w:t xml:space="preserve">FIDUCOLDEX </w:t>
      </w:r>
      <w:r w:rsidRPr="00D4340D">
        <w:rPr>
          <w:rFonts w:ascii="Segoe UI" w:hAnsi="Segoe UI" w:cs="Segoe UI"/>
          <w:spacing w:val="-3"/>
          <w:sz w:val="21"/>
          <w:szCs w:val="21"/>
          <w:lang w:val="es-CO"/>
        </w:rPr>
        <w:t xml:space="preserve">como vocera y administradora de </w:t>
      </w:r>
      <w:r w:rsidRPr="00D4340D">
        <w:rPr>
          <w:rFonts w:ascii="Segoe UI" w:hAnsi="Segoe UI" w:cs="Segoe UI"/>
          <w:b/>
          <w:bCs/>
          <w:spacing w:val="-3"/>
          <w:sz w:val="21"/>
          <w:szCs w:val="21"/>
          <w:lang w:val="es-CO"/>
        </w:rPr>
        <w:t>PROCOLOMBIA</w:t>
      </w:r>
      <w:r w:rsidRPr="00D4340D">
        <w:rPr>
          <w:rFonts w:ascii="Segoe UI" w:hAnsi="Segoe UI" w:cs="Segoe UI"/>
          <w:spacing w:val="-3"/>
          <w:sz w:val="21"/>
          <w:szCs w:val="21"/>
          <w:lang w:val="es-CO"/>
        </w:rPr>
        <w:t xml:space="preserve">, que se encuentra publicado en la página </w:t>
      </w:r>
      <w:hyperlink r:id="rId15" w:history="1">
        <w:r w:rsidRPr="00D4340D">
          <w:rPr>
            <w:rFonts w:ascii="Segoe UI" w:hAnsi="Segoe UI" w:cs="Segoe UI"/>
            <w:spacing w:val="-3"/>
            <w:sz w:val="21"/>
            <w:szCs w:val="21"/>
            <w:u w:val="single"/>
            <w:lang w:val="es-CO"/>
          </w:rPr>
          <w:t>www.fiducoldex.com.co</w:t>
        </w:r>
      </w:hyperlink>
      <w:r w:rsidRPr="00D4340D">
        <w:rPr>
          <w:rFonts w:ascii="Segoe UI" w:hAnsi="Segoe UI" w:cs="Segoe UI"/>
          <w:spacing w:val="-3"/>
          <w:sz w:val="21"/>
          <w:szCs w:val="21"/>
          <w:lang w:val="es-CO"/>
        </w:rPr>
        <w:t xml:space="preserve">, </w:t>
      </w:r>
      <w:proofErr w:type="spellStart"/>
      <w:r w:rsidRPr="00D4340D">
        <w:rPr>
          <w:rFonts w:ascii="Segoe UI" w:hAnsi="Segoe UI" w:cs="Segoe UI"/>
          <w:spacing w:val="-3"/>
          <w:sz w:val="21"/>
          <w:szCs w:val="21"/>
          <w:lang w:val="es-CO"/>
        </w:rPr>
        <w:t>asi</w:t>
      </w:r>
      <w:proofErr w:type="spellEnd"/>
      <w:r w:rsidRPr="00D4340D">
        <w:rPr>
          <w:rFonts w:ascii="Segoe UI" w:hAnsi="Segoe UI" w:cs="Segoe UI"/>
          <w:spacing w:val="-3"/>
          <w:sz w:val="21"/>
          <w:szCs w:val="21"/>
          <w:lang w:val="es-CO"/>
        </w:rPr>
        <w:t xml:space="preserve"> como </w:t>
      </w:r>
      <w:proofErr w:type="spellStart"/>
      <w:r w:rsidRPr="00D4340D">
        <w:rPr>
          <w:rFonts w:ascii="Segoe UI" w:hAnsi="Segoe UI" w:cs="Segoe UI"/>
          <w:spacing w:val="-3"/>
          <w:sz w:val="21"/>
          <w:szCs w:val="21"/>
          <w:lang w:val="es-CO"/>
        </w:rPr>
        <w:t>tambien</w:t>
      </w:r>
      <w:proofErr w:type="spellEnd"/>
      <w:r w:rsidRPr="00D4340D">
        <w:rPr>
          <w:rFonts w:ascii="Segoe UI" w:hAnsi="Segoe UI" w:cs="Segoe UI"/>
          <w:spacing w:val="-3"/>
          <w:sz w:val="21"/>
          <w:szCs w:val="21"/>
          <w:lang w:val="es-CO"/>
        </w:rPr>
        <w:t xml:space="preserve"> el código de ética de </w:t>
      </w:r>
      <w:r w:rsidRPr="00D4340D">
        <w:rPr>
          <w:rFonts w:ascii="Segoe UI" w:hAnsi="Segoe UI" w:cs="Segoe UI"/>
          <w:b/>
          <w:bCs/>
          <w:spacing w:val="-3"/>
          <w:sz w:val="21"/>
          <w:szCs w:val="21"/>
          <w:lang w:val="es-CO"/>
        </w:rPr>
        <w:t>PROCOLOMBIA</w:t>
      </w:r>
      <w:r w:rsidRPr="00D4340D">
        <w:rPr>
          <w:rFonts w:ascii="Segoe UI" w:hAnsi="Segoe UI" w:cs="Segoe UI"/>
          <w:spacing w:val="-3"/>
          <w:sz w:val="21"/>
          <w:szCs w:val="21"/>
          <w:lang w:val="es-CO"/>
        </w:rPr>
        <w:t xml:space="preserve"> que encuentra publicado en la página</w:t>
      </w:r>
      <w:r w:rsidRPr="00D4340D">
        <w:rPr>
          <w:rFonts w:ascii="Segoe UI" w:hAnsi="Segoe UI" w:cs="Segoe UI"/>
          <w:spacing w:val="-3"/>
          <w:sz w:val="21"/>
          <w:szCs w:val="21"/>
          <w:u w:val="single"/>
          <w:lang w:val="es-CO"/>
        </w:rPr>
        <w:t xml:space="preserve"> www. Procolombia.co</w:t>
      </w:r>
      <w:r w:rsidRPr="00D4340D">
        <w:rPr>
          <w:rFonts w:ascii="Segoe UI" w:hAnsi="Segoe UI" w:cs="Segoe UI"/>
          <w:spacing w:val="-3"/>
          <w:sz w:val="21"/>
          <w:szCs w:val="21"/>
          <w:lang w:val="es-CO"/>
        </w:rPr>
        <w:t xml:space="preserve">, así mismo declara no estar incurso en ninguna causal de inhabilidad e incompatibilidad para contratar con </w:t>
      </w:r>
      <w:r w:rsidRPr="00D4340D">
        <w:rPr>
          <w:rFonts w:ascii="Segoe UI" w:hAnsi="Segoe UI" w:cs="Segoe UI"/>
          <w:b/>
          <w:bCs/>
          <w:spacing w:val="-3"/>
          <w:sz w:val="21"/>
          <w:szCs w:val="21"/>
          <w:lang w:val="es-CO"/>
        </w:rPr>
        <w:t>PROCOLOMBIA/FIDUCOLDEX</w:t>
      </w:r>
      <w:r w:rsidRPr="00D4340D">
        <w:rPr>
          <w:rFonts w:ascii="Segoe UI" w:hAnsi="Segoe UI" w:cs="Segoe UI"/>
          <w:spacing w:val="-3"/>
          <w:sz w:val="21"/>
          <w:szCs w:val="21"/>
          <w:lang w:val="es-CO"/>
        </w:rPr>
        <w:t xml:space="preserve">, </w:t>
      </w:r>
      <w:r w:rsidRPr="00D4340D">
        <w:rPr>
          <w:rFonts w:ascii="Segoe UI" w:hAnsi="Segoe UI" w:cs="Segoe UI"/>
          <w:sz w:val="21"/>
          <w:szCs w:val="21"/>
          <w:lang w:val="es-CO"/>
        </w:rPr>
        <w:t xml:space="preserve">ni en ninguna hipótesis de conflicto, ni de coexistencia de interés. El </w:t>
      </w:r>
      <w:r w:rsidRPr="00D4340D">
        <w:rPr>
          <w:rFonts w:ascii="Segoe UI" w:hAnsi="Segoe UI" w:cs="Segoe UI"/>
          <w:b/>
          <w:bCs/>
          <w:sz w:val="21"/>
          <w:szCs w:val="21"/>
          <w:lang w:val="es-CO"/>
        </w:rPr>
        <w:t xml:space="preserve">CONTRATISTA </w:t>
      </w:r>
      <w:r w:rsidRPr="00D4340D">
        <w:rPr>
          <w:rFonts w:ascii="Segoe UI" w:hAnsi="Segoe UI" w:cs="Segoe UI"/>
          <w:sz w:val="21"/>
          <w:szCs w:val="21"/>
          <w:lang w:val="es-CO"/>
        </w:rPr>
        <w:t>asume todas las obligaciones que son de su cargo, de acuerdo con el documento al que se ha hecho referencia.</w:t>
      </w:r>
    </w:p>
    <w:p w14:paraId="2CD502DE" w14:textId="77777777" w:rsidR="00626655" w:rsidRDefault="00626655" w:rsidP="002357B9">
      <w:pPr>
        <w:autoSpaceDE w:val="0"/>
        <w:autoSpaceDN w:val="0"/>
        <w:contextualSpacing/>
        <w:jc w:val="both"/>
        <w:rPr>
          <w:rFonts w:ascii="Segoe UI" w:hAnsi="Segoe UI" w:cs="Segoe UI"/>
          <w:b/>
          <w:sz w:val="21"/>
          <w:szCs w:val="21"/>
          <w:lang w:val="es-CO"/>
        </w:rPr>
      </w:pPr>
    </w:p>
    <w:p w14:paraId="7C77644F" w14:textId="6DD0A0EB" w:rsidR="00583E11" w:rsidRDefault="00213E7B" w:rsidP="0062326C">
      <w:pPr>
        <w:jc w:val="both"/>
        <w:rPr>
          <w:rFonts w:ascii="Segoe UI" w:hAnsi="Segoe UI" w:cs="Segoe UI"/>
          <w:color w:val="000000" w:themeColor="text1"/>
          <w:sz w:val="21"/>
          <w:szCs w:val="21"/>
          <w:lang w:val="es-CO"/>
        </w:rPr>
      </w:pPr>
      <w:r w:rsidRPr="00D4340D">
        <w:rPr>
          <w:rFonts w:ascii="Segoe UI" w:hAnsi="Segoe UI" w:cs="Segoe UI"/>
          <w:b/>
          <w:bCs/>
          <w:sz w:val="21"/>
          <w:szCs w:val="21"/>
          <w:lang w:eastAsia="ko-KR"/>
        </w:rPr>
        <w:t xml:space="preserve">CLÁUSULA </w:t>
      </w:r>
      <w:r w:rsidR="00002337">
        <w:rPr>
          <w:rFonts w:ascii="Segoe UI" w:hAnsi="Segoe UI" w:cs="Segoe UI"/>
          <w:b/>
          <w:bCs/>
          <w:sz w:val="21"/>
          <w:szCs w:val="21"/>
          <w:lang w:eastAsia="ko-KR"/>
        </w:rPr>
        <w:t>VIGÉSIMA</w:t>
      </w:r>
      <w:r w:rsidRPr="00D4340D">
        <w:rPr>
          <w:rFonts w:ascii="Segoe UI" w:hAnsi="Segoe UI" w:cs="Segoe UI"/>
          <w:b/>
          <w:bCs/>
          <w:sz w:val="21"/>
          <w:szCs w:val="21"/>
          <w:lang w:eastAsia="ko-KR"/>
        </w:rPr>
        <w:t xml:space="preserve"> - </w:t>
      </w:r>
      <w:r w:rsidR="0062326C" w:rsidRPr="0062326C">
        <w:rPr>
          <w:rFonts w:ascii="Segoe UI" w:hAnsi="Segoe UI" w:cs="Segoe UI"/>
          <w:b/>
          <w:color w:val="000000" w:themeColor="text1"/>
          <w:sz w:val="21"/>
          <w:szCs w:val="21"/>
          <w:lang w:val="es-CO"/>
        </w:rPr>
        <w:t>RIESGO DE LAVADO DE ACTIVOS, FINANCIACIÓN DEL TERRORISMO Y PROLIFERACIÓN DE ARMAS DE DESTRUCCIÓN MASIVA</w:t>
      </w:r>
      <w:r w:rsidR="0062326C" w:rsidRPr="0062326C">
        <w:rPr>
          <w:rFonts w:ascii="Segoe UI" w:hAnsi="Segoe UI" w:cs="Segoe UI"/>
          <w:bCs/>
          <w:color w:val="000000" w:themeColor="text1"/>
          <w:sz w:val="21"/>
          <w:szCs w:val="21"/>
          <w:lang w:val="es-CO"/>
        </w:rPr>
        <w:t>:</w:t>
      </w:r>
      <w:r w:rsidR="0062326C" w:rsidRPr="00942D1B">
        <w:rPr>
          <w:rFonts w:ascii="Segoe UI" w:hAnsi="Segoe UI" w:cs="Segoe UI"/>
          <w:color w:val="000000" w:themeColor="text1"/>
          <w:sz w:val="21"/>
          <w:szCs w:val="21"/>
          <w:lang w:val="es-CO"/>
        </w:rPr>
        <w:t xml:space="preserve"> </w:t>
      </w:r>
      <w:r w:rsidR="0062326C">
        <w:rPr>
          <w:rFonts w:ascii="Segoe UI" w:hAnsi="Segoe UI" w:cs="Segoe UI"/>
          <w:color w:val="000000" w:themeColor="text1"/>
          <w:sz w:val="21"/>
          <w:szCs w:val="21"/>
          <w:lang w:val="es-CO"/>
        </w:rPr>
        <w:t xml:space="preserve"> El </w:t>
      </w:r>
      <w:r w:rsidR="0062326C">
        <w:rPr>
          <w:rFonts w:ascii="Segoe UI" w:hAnsi="Segoe UI" w:cs="Segoe UI"/>
          <w:b/>
          <w:bCs/>
          <w:color w:val="000000" w:themeColor="text1"/>
          <w:sz w:val="21"/>
          <w:szCs w:val="21"/>
          <w:lang w:val="es-CO"/>
        </w:rPr>
        <w:t>CONTRATISTA</w:t>
      </w:r>
      <w:r w:rsidR="0062326C">
        <w:rPr>
          <w:rFonts w:ascii="Segoe UI" w:hAnsi="Segoe UI" w:cs="Segoe UI"/>
          <w:color w:val="000000" w:themeColor="text1"/>
          <w:sz w:val="21"/>
          <w:szCs w:val="21"/>
          <w:lang w:val="es-CO"/>
        </w:rPr>
        <w:t xml:space="preserve"> se compromete a adoptar medidas para prevenir y controlar el riesgo de lavado de activos, la financiación al terrorismo y proliferación de armas de destrucción masiva en su organización y en desarrollo de todas sus relaciones, entre ellas las laborales, comerciales y corporativas. De esta manera, el </w:t>
      </w:r>
      <w:r w:rsidR="0062326C">
        <w:rPr>
          <w:rFonts w:ascii="Segoe UI" w:hAnsi="Segoe UI" w:cs="Segoe UI"/>
          <w:b/>
          <w:bCs/>
          <w:color w:val="000000" w:themeColor="text1"/>
          <w:sz w:val="21"/>
          <w:szCs w:val="21"/>
          <w:lang w:val="es-CO"/>
        </w:rPr>
        <w:t>CONTRATISTA</w:t>
      </w:r>
      <w:r w:rsidR="0062326C">
        <w:rPr>
          <w:rFonts w:ascii="Segoe UI" w:hAnsi="Segoe UI" w:cs="Segoe UI"/>
          <w:color w:val="000000" w:themeColor="text1"/>
          <w:sz w:val="21"/>
          <w:szCs w:val="21"/>
          <w:lang w:val="es-CO"/>
        </w:rPr>
        <w:t xml:space="preserve"> responderá a la </w:t>
      </w:r>
      <w:r w:rsidR="0062326C">
        <w:rPr>
          <w:rFonts w:ascii="Segoe UI" w:hAnsi="Segoe UI" w:cs="Segoe UI"/>
          <w:b/>
          <w:bCs/>
          <w:color w:val="000000" w:themeColor="text1"/>
          <w:sz w:val="21"/>
          <w:szCs w:val="21"/>
          <w:lang w:val="es-CO"/>
        </w:rPr>
        <w:t>CONTRATANTE</w:t>
      </w:r>
      <w:r w:rsidR="0062326C">
        <w:rPr>
          <w:rFonts w:ascii="Segoe UI" w:hAnsi="Segoe UI" w:cs="Segoe UI"/>
          <w:color w:val="000000" w:themeColor="text1"/>
          <w:sz w:val="21"/>
          <w:szCs w:val="21"/>
          <w:lang w:val="es-CO"/>
        </w:rPr>
        <w:t xml:space="preserve"> indemnizándole por cualquier multa o perjuicio que se le cause a la </w:t>
      </w:r>
      <w:r w:rsidR="0062326C">
        <w:rPr>
          <w:rFonts w:ascii="Segoe UI" w:hAnsi="Segoe UI" w:cs="Segoe UI"/>
          <w:b/>
          <w:bCs/>
          <w:color w:val="000000" w:themeColor="text1"/>
          <w:sz w:val="21"/>
          <w:szCs w:val="21"/>
          <w:lang w:val="es-CO"/>
        </w:rPr>
        <w:t>CONTRATANTE</w:t>
      </w:r>
      <w:r w:rsidR="0062326C">
        <w:rPr>
          <w:rFonts w:ascii="Segoe UI" w:hAnsi="Segoe UI" w:cs="Segoe UI"/>
          <w:color w:val="000000" w:themeColor="text1"/>
          <w:sz w:val="21"/>
          <w:szCs w:val="21"/>
          <w:lang w:val="es-CO"/>
        </w:rPr>
        <w:t xml:space="preserve"> y que tenga como origen el incumplimiento de los compromisos antes expresados.</w:t>
      </w:r>
    </w:p>
    <w:p w14:paraId="46802B6B" w14:textId="77777777" w:rsidR="00626655" w:rsidRDefault="00626655" w:rsidP="0062326C">
      <w:pPr>
        <w:jc w:val="both"/>
        <w:rPr>
          <w:rFonts w:ascii="Segoe UI" w:hAnsi="Segoe UI" w:cs="Segoe UI"/>
          <w:sz w:val="21"/>
          <w:szCs w:val="21"/>
          <w:lang w:val="es-CO" w:eastAsia="ko-KR"/>
        </w:rPr>
      </w:pPr>
    </w:p>
    <w:p w14:paraId="4E7D93C4" w14:textId="77777777" w:rsidR="00583E11" w:rsidRDefault="0062326C" w:rsidP="0062326C">
      <w:pPr>
        <w:jc w:val="both"/>
        <w:rPr>
          <w:rFonts w:ascii="Segoe UI" w:hAnsi="Segoe UI" w:cs="Segoe UI"/>
          <w:sz w:val="21"/>
          <w:szCs w:val="21"/>
        </w:rPr>
      </w:pPr>
      <w:r w:rsidRPr="006C0C79">
        <w:rPr>
          <w:rFonts w:ascii="Segoe UI" w:hAnsi="Segoe UI" w:cs="Segoe UI"/>
          <w:b/>
          <w:bCs/>
          <w:sz w:val="21"/>
          <w:szCs w:val="21"/>
        </w:rPr>
        <w:t>EL CONTRATISTA</w:t>
      </w:r>
      <w:r w:rsidRPr="006C0C79">
        <w:rPr>
          <w:rFonts w:ascii="Segoe UI" w:hAnsi="Segoe UI" w:cs="Segoe UI"/>
          <w:sz w:val="21"/>
          <w:szCs w:val="21"/>
        </w:rPr>
        <w:t xml:space="preserve"> certifica al Contratante que sus recursos no provienen ni se destinan al ejercicio de ninguna actividad ilícita, entre ellas, </w:t>
      </w:r>
      <w:r w:rsidRPr="007174BF">
        <w:rPr>
          <w:rFonts w:ascii="Segoe UI" w:hAnsi="Segoe UI" w:cs="Segoe UI"/>
          <w:sz w:val="21"/>
          <w:szCs w:val="21"/>
          <w:lang w:val="es-CO" w:eastAsia="es-CO"/>
        </w:rPr>
        <w:t>las conductas tipificadas como delitos fuente de lavado de activos</w:t>
      </w:r>
      <w:r>
        <w:rPr>
          <w:rFonts w:ascii="Segoe UI" w:hAnsi="Segoe UI" w:cs="Segoe UI"/>
          <w:sz w:val="21"/>
          <w:szCs w:val="21"/>
          <w:lang w:eastAsia="es-CO"/>
        </w:rPr>
        <w:t xml:space="preserve"> y </w:t>
      </w:r>
      <w:r w:rsidRPr="007174BF">
        <w:rPr>
          <w:rFonts w:ascii="Segoe UI" w:hAnsi="Segoe UI" w:cs="Segoe UI"/>
          <w:sz w:val="21"/>
          <w:szCs w:val="21"/>
          <w:lang w:val="es-CO" w:eastAsia="es-CO"/>
        </w:rPr>
        <w:t>financiación del terrorism</w:t>
      </w:r>
      <w:r>
        <w:rPr>
          <w:rFonts w:ascii="Segoe UI" w:hAnsi="Segoe UI" w:cs="Segoe UI"/>
          <w:sz w:val="21"/>
          <w:szCs w:val="21"/>
          <w:lang w:val="es-CO" w:eastAsia="es-CO"/>
        </w:rPr>
        <w:t xml:space="preserve">o. Así mismo, </w:t>
      </w:r>
      <w:r w:rsidRPr="006C0C79">
        <w:rPr>
          <w:rFonts w:ascii="Segoe UI" w:hAnsi="Segoe UI" w:cs="Segoe UI"/>
          <w:sz w:val="21"/>
          <w:szCs w:val="21"/>
        </w:rPr>
        <w:t xml:space="preserve">se obliga a realizar todas las actividades encaminadas a asegurar que sus </w:t>
      </w:r>
      <w:r w:rsidRPr="007174BF">
        <w:rPr>
          <w:rFonts w:ascii="Segoe UI" w:hAnsi="Segoe UI" w:cs="Segoe UI"/>
          <w:sz w:val="21"/>
          <w:szCs w:val="21"/>
          <w:lang w:val="es-CO" w:eastAsia="es-CO"/>
        </w:rPr>
        <w:t xml:space="preserve">administradores, </w:t>
      </w:r>
      <w:r>
        <w:rPr>
          <w:rFonts w:ascii="Segoe UI" w:hAnsi="Segoe UI" w:cs="Segoe UI"/>
          <w:sz w:val="21"/>
          <w:szCs w:val="21"/>
          <w:lang w:eastAsia="es-CO"/>
        </w:rPr>
        <w:t>s</w:t>
      </w:r>
      <w:r w:rsidRPr="007174BF">
        <w:rPr>
          <w:rFonts w:ascii="Segoe UI" w:hAnsi="Segoe UI" w:cs="Segoe UI"/>
          <w:sz w:val="21"/>
          <w:szCs w:val="21"/>
          <w:lang w:val="es-CO" w:eastAsia="es-CO"/>
        </w:rPr>
        <w:t>ocios,</w:t>
      </w:r>
      <w:r w:rsidRPr="00672DBE">
        <w:rPr>
          <w:rFonts w:ascii="Segoe UI" w:hAnsi="Segoe UI" w:cs="Segoe UI"/>
          <w:sz w:val="21"/>
          <w:szCs w:val="21"/>
          <w:lang w:eastAsia="es-CO"/>
        </w:rPr>
        <w:t xml:space="preserve"> </w:t>
      </w:r>
      <w:r w:rsidRPr="008561FD">
        <w:rPr>
          <w:rFonts w:ascii="Segoe UI" w:hAnsi="Segoe UI" w:cs="Segoe UI"/>
          <w:sz w:val="21"/>
          <w:szCs w:val="21"/>
          <w:lang w:val="es-CO" w:eastAsia="es-CO"/>
        </w:rPr>
        <w:t>beneficiario</w:t>
      </w:r>
      <w:r>
        <w:rPr>
          <w:rFonts w:ascii="Segoe UI" w:hAnsi="Segoe UI" w:cs="Segoe UI"/>
          <w:sz w:val="21"/>
          <w:szCs w:val="21"/>
          <w:lang w:eastAsia="es-CO"/>
        </w:rPr>
        <w:t>s finales,</w:t>
      </w:r>
      <w:r w:rsidRPr="007174BF">
        <w:rPr>
          <w:rFonts w:ascii="Segoe UI" w:hAnsi="Segoe UI" w:cs="Segoe UI"/>
          <w:sz w:val="21"/>
          <w:szCs w:val="21"/>
          <w:lang w:val="es-CO" w:eastAsia="es-CO"/>
        </w:rPr>
        <w:t xml:space="preserve"> empresas vinculadas en cualquier de los eventos de los artículos 26,</w:t>
      </w:r>
      <w:r>
        <w:rPr>
          <w:rFonts w:ascii="Segoe UI" w:hAnsi="Segoe UI" w:cs="Segoe UI"/>
          <w:sz w:val="21"/>
          <w:szCs w:val="21"/>
          <w:lang w:val="es-CO" w:eastAsia="es-CO"/>
        </w:rPr>
        <w:t xml:space="preserve"> </w:t>
      </w:r>
      <w:r w:rsidRPr="007174BF">
        <w:rPr>
          <w:rFonts w:ascii="Segoe UI" w:hAnsi="Segoe UI" w:cs="Segoe UI"/>
          <w:sz w:val="21"/>
          <w:szCs w:val="21"/>
          <w:lang w:val="es-CO" w:eastAsia="es-CO"/>
        </w:rPr>
        <w:t>27 y 28 de la Ley 222 de 1995, inversionistas</w:t>
      </w:r>
      <w:r>
        <w:rPr>
          <w:rFonts w:ascii="Segoe UI" w:hAnsi="Segoe UI" w:cs="Segoe UI"/>
          <w:sz w:val="21"/>
          <w:szCs w:val="21"/>
          <w:lang w:val="es-CO" w:eastAsia="es-CO"/>
        </w:rPr>
        <w:t xml:space="preserve"> y</w:t>
      </w:r>
      <w:r w:rsidRPr="007174BF">
        <w:rPr>
          <w:rFonts w:ascii="Segoe UI" w:hAnsi="Segoe UI" w:cs="Segoe UI"/>
          <w:sz w:val="21"/>
          <w:szCs w:val="21"/>
          <w:lang w:val="es-CO" w:eastAsia="es-CO"/>
        </w:rPr>
        <w:t xml:space="preserve"> donantes</w:t>
      </w:r>
      <w:proofErr w:type="gramStart"/>
      <w:r>
        <w:rPr>
          <w:rFonts w:ascii="Segoe UI" w:hAnsi="Segoe UI" w:cs="Segoe UI"/>
          <w:sz w:val="21"/>
          <w:szCs w:val="21"/>
          <w:lang w:eastAsia="es-CO"/>
        </w:rPr>
        <w:t xml:space="preserve">, </w:t>
      </w:r>
      <w:r w:rsidRPr="006C0C79">
        <w:rPr>
          <w:rFonts w:ascii="Segoe UI" w:hAnsi="Segoe UI" w:cs="Segoe UI"/>
          <w:sz w:val="21"/>
          <w:szCs w:val="21"/>
        </w:rPr>
        <w:t>,</w:t>
      </w:r>
      <w:proofErr w:type="gramEnd"/>
      <w:r w:rsidRPr="006C0C79">
        <w:rPr>
          <w:rFonts w:ascii="Segoe UI" w:hAnsi="Segoe UI" w:cs="Segoe UI"/>
          <w:sz w:val="21"/>
          <w:szCs w:val="21"/>
        </w:rPr>
        <w:t xml:space="preserve"> y los </w:t>
      </w:r>
      <w:r w:rsidRPr="006C0C79">
        <w:rPr>
          <w:rFonts w:ascii="Segoe UI" w:hAnsi="Segoe UI" w:cs="Segoe UI"/>
          <w:sz w:val="21"/>
          <w:szCs w:val="21"/>
        </w:rPr>
        <w:lastRenderedPageBreak/>
        <w:t>recursos de éstos, no se encuentren relacionados o provengan de actividades ilícitas</w:t>
      </w:r>
      <w:r w:rsidRPr="00130A7E">
        <w:rPr>
          <w:rFonts w:ascii="Segoe UI" w:hAnsi="Segoe UI" w:cs="Segoe UI"/>
          <w:sz w:val="21"/>
          <w:szCs w:val="21"/>
        </w:rPr>
        <w:t xml:space="preserve"> </w:t>
      </w:r>
      <w:r w:rsidRPr="006C0C79">
        <w:rPr>
          <w:rFonts w:ascii="Segoe UI" w:hAnsi="Segoe UI" w:cs="Segoe UI"/>
          <w:sz w:val="21"/>
          <w:szCs w:val="21"/>
        </w:rPr>
        <w:t xml:space="preserve">entre ellas, </w:t>
      </w:r>
      <w:r w:rsidRPr="007174BF">
        <w:rPr>
          <w:rFonts w:ascii="Segoe UI" w:hAnsi="Segoe UI" w:cs="Segoe UI"/>
          <w:sz w:val="21"/>
          <w:szCs w:val="21"/>
          <w:lang w:val="es-CO" w:eastAsia="es-CO"/>
        </w:rPr>
        <w:t>las conductas tipificadas como delitos fuente de lavado de activos</w:t>
      </w:r>
      <w:r>
        <w:rPr>
          <w:rFonts w:ascii="Segoe UI" w:hAnsi="Segoe UI" w:cs="Segoe UI"/>
          <w:sz w:val="21"/>
          <w:szCs w:val="21"/>
          <w:lang w:eastAsia="es-CO"/>
        </w:rPr>
        <w:t xml:space="preserve"> y </w:t>
      </w:r>
      <w:r w:rsidRPr="007174BF">
        <w:rPr>
          <w:rFonts w:ascii="Segoe UI" w:hAnsi="Segoe UI" w:cs="Segoe UI"/>
          <w:sz w:val="21"/>
          <w:szCs w:val="21"/>
          <w:lang w:val="es-CO" w:eastAsia="es-CO"/>
        </w:rPr>
        <w:t>financiación del terrorism</w:t>
      </w:r>
      <w:r>
        <w:rPr>
          <w:rFonts w:ascii="Segoe UI" w:hAnsi="Segoe UI" w:cs="Segoe UI"/>
          <w:sz w:val="21"/>
          <w:szCs w:val="21"/>
          <w:lang w:val="es-CO" w:eastAsia="es-CO"/>
        </w:rPr>
        <w:t>o</w:t>
      </w:r>
      <w:r w:rsidRPr="006C0C79">
        <w:rPr>
          <w:rFonts w:ascii="Segoe UI" w:hAnsi="Segoe UI" w:cs="Segoe UI"/>
          <w:sz w:val="21"/>
          <w:szCs w:val="21"/>
        </w:rPr>
        <w:t>.</w:t>
      </w:r>
    </w:p>
    <w:p w14:paraId="4F05DB1C" w14:textId="77777777" w:rsidR="00626655" w:rsidRDefault="00626655" w:rsidP="0062326C">
      <w:pPr>
        <w:jc w:val="both"/>
        <w:rPr>
          <w:rFonts w:ascii="Segoe UI" w:hAnsi="Segoe UI" w:cs="Segoe UI"/>
          <w:sz w:val="21"/>
          <w:szCs w:val="21"/>
        </w:rPr>
      </w:pPr>
    </w:p>
    <w:p w14:paraId="4E0D4D0E" w14:textId="77777777" w:rsidR="00583E11" w:rsidRDefault="0062326C" w:rsidP="0062326C">
      <w:pPr>
        <w:contextualSpacing/>
        <w:jc w:val="both"/>
        <w:rPr>
          <w:rFonts w:ascii="Segoe UI" w:hAnsi="Segoe UI" w:cs="Segoe UI"/>
          <w:sz w:val="21"/>
          <w:szCs w:val="21"/>
          <w:lang w:val="es-CO" w:eastAsia="es-CO"/>
        </w:rPr>
      </w:pPr>
      <w:r>
        <w:rPr>
          <w:rFonts w:ascii="Segoe UI" w:hAnsi="Segoe UI" w:cs="Segoe UI"/>
          <w:color w:val="000000" w:themeColor="text1"/>
          <w:sz w:val="21"/>
          <w:szCs w:val="21"/>
          <w:lang w:val="es-CO"/>
        </w:rPr>
        <w:t xml:space="preserve">En dicho sentido, </w:t>
      </w:r>
      <w:r w:rsidRPr="002838CF">
        <w:rPr>
          <w:rFonts w:ascii="Segoe UI" w:hAnsi="Segoe UI" w:cs="Segoe UI"/>
          <w:b/>
          <w:bCs/>
          <w:sz w:val="21"/>
          <w:szCs w:val="21"/>
          <w:lang w:val="es-CO" w:eastAsia="es-CO"/>
        </w:rPr>
        <w:t>EL</w:t>
      </w:r>
      <w:r>
        <w:rPr>
          <w:rFonts w:ascii="Segoe UI" w:hAnsi="Segoe UI" w:cs="Segoe UI"/>
          <w:sz w:val="21"/>
          <w:szCs w:val="21"/>
          <w:lang w:val="es-CO" w:eastAsia="es-CO"/>
        </w:rPr>
        <w:t xml:space="preserve"> </w:t>
      </w:r>
      <w:r w:rsidRPr="002838CF">
        <w:rPr>
          <w:rFonts w:ascii="Segoe UI" w:hAnsi="Segoe UI" w:cs="Segoe UI"/>
          <w:b/>
          <w:bCs/>
          <w:sz w:val="21"/>
          <w:szCs w:val="21"/>
          <w:lang w:val="es-CO" w:eastAsia="es-CO"/>
        </w:rPr>
        <w:t>CONTRATANTE</w:t>
      </w:r>
      <w:r>
        <w:rPr>
          <w:rFonts w:ascii="Segoe UI" w:hAnsi="Segoe UI" w:cs="Segoe UI"/>
          <w:sz w:val="21"/>
          <w:szCs w:val="21"/>
          <w:lang w:val="es-CO" w:eastAsia="es-CO"/>
        </w:rPr>
        <w:t xml:space="preserve"> </w:t>
      </w:r>
      <w:r w:rsidRPr="00942D1B">
        <w:rPr>
          <w:rFonts w:ascii="Segoe UI" w:hAnsi="Segoe UI" w:cs="Segoe UI"/>
          <w:sz w:val="21"/>
          <w:szCs w:val="21"/>
          <w:lang w:val="es-CO" w:eastAsia="es-CO"/>
        </w:rPr>
        <w:t xml:space="preserve">podrá dar por terminado el presente contrato si en su ejecución, por cualquier medio </w:t>
      </w:r>
      <w:r>
        <w:rPr>
          <w:rFonts w:ascii="Segoe UI" w:hAnsi="Segoe UI" w:cs="Segoe UI"/>
          <w:sz w:val="21"/>
          <w:szCs w:val="21"/>
          <w:lang w:val="es-CO" w:eastAsia="es-CO"/>
        </w:rPr>
        <w:t>tiene</w:t>
      </w:r>
      <w:r w:rsidRPr="00942D1B">
        <w:rPr>
          <w:rFonts w:ascii="Segoe UI" w:hAnsi="Segoe UI" w:cs="Segoe UI"/>
          <w:sz w:val="21"/>
          <w:szCs w:val="21"/>
          <w:lang w:val="es-CO" w:eastAsia="es-CO"/>
        </w:rPr>
        <w:t xml:space="preserve"> conocimiento que</w:t>
      </w:r>
      <w:r>
        <w:rPr>
          <w:rFonts w:ascii="Segoe UI" w:hAnsi="Segoe UI" w:cs="Segoe UI"/>
          <w:sz w:val="21"/>
          <w:szCs w:val="21"/>
          <w:lang w:val="es-CO" w:eastAsia="es-CO"/>
        </w:rPr>
        <w:t>:</w:t>
      </w:r>
    </w:p>
    <w:p w14:paraId="3AB35ABF" w14:textId="77777777" w:rsidR="00626655" w:rsidRDefault="00626655" w:rsidP="0062326C">
      <w:pPr>
        <w:contextualSpacing/>
        <w:jc w:val="both"/>
        <w:rPr>
          <w:rFonts w:ascii="Segoe UI" w:hAnsi="Segoe UI" w:cs="Segoe UI"/>
          <w:sz w:val="21"/>
          <w:szCs w:val="21"/>
          <w:lang w:val="es-CO" w:eastAsia="es-CO"/>
        </w:rPr>
      </w:pPr>
    </w:p>
    <w:p w14:paraId="12EF85DC" w14:textId="74308B9A" w:rsidR="0062326C" w:rsidRDefault="0062326C" w:rsidP="003645EC">
      <w:pPr>
        <w:pStyle w:val="Prrafodelista"/>
        <w:numPr>
          <w:ilvl w:val="0"/>
          <w:numId w:val="13"/>
        </w:numPr>
        <w:spacing w:after="0"/>
        <w:jc w:val="both"/>
        <w:rPr>
          <w:rFonts w:ascii="Segoe UI" w:hAnsi="Segoe UI" w:cs="Segoe UI"/>
          <w:sz w:val="21"/>
          <w:szCs w:val="21"/>
        </w:rPr>
      </w:pPr>
      <w:r w:rsidRPr="002838CF">
        <w:rPr>
          <w:rFonts w:ascii="Segoe UI" w:hAnsi="Segoe UI" w:cs="Segoe UI"/>
          <w:b/>
          <w:bCs/>
          <w:sz w:val="21"/>
          <w:szCs w:val="21"/>
        </w:rPr>
        <w:t>EL CONTRATISTA</w:t>
      </w:r>
      <w:r w:rsidRPr="002838CF">
        <w:rPr>
          <w:rFonts w:ascii="Segoe UI" w:hAnsi="Segoe UI" w:cs="Segoe UI"/>
          <w:sz w:val="21"/>
          <w:szCs w:val="21"/>
        </w:rPr>
        <w:t xml:space="preserve">, o algunos de sus </w:t>
      </w:r>
      <w:r w:rsidRPr="002838CF">
        <w:rPr>
          <w:rFonts w:ascii="Segoe UI" w:hAnsi="Segoe UI" w:cs="Segoe UI"/>
          <w:sz w:val="21"/>
          <w:szCs w:val="21"/>
          <w:lang w:val="es-CO" w:eastAsia="es-CO"/>
        </w:rPr>
        <w:t xml:space="preserve">administradores, </w:t>
      </w:r>
      <w:r w:rsidRPr="002838CF">
        <w:rPr>
          <w:rFonts w:ascii="Segoe UI" w:hAnsi="Segoe UI" w:cs="Segoe UI"/>
          <w:sz w:val="21"/>
          <w:szCs w:val="21"/>
          <w:lang w:eastAsia="es-CO"/>
        </w:rPr>
        <w:t>s</w:t>
      </w:r>
      <w:r w:rsidRPr="002838CF">
        <w:rPr>
          <w:rFonts w:ascii="Segoe UI" w:hAnsi="Segoe UI" w:cs="Segoe UI"/>
          <w:sz w:val="21"/>
          <w:szCs w:val="21"/>
          <w:lang w:val="es-CO" w:eastAsia="es-CO"/>
        </w:rPr>
        <w:t>ocios,</w:t>
      </w:r>
      <w:r w:rsidRPr="002838CF">
        <w:rPr>
          <w:rFonts w:ascii="Segoe UI" w:hAnsi="Segoe UI" w:cs="Segoe UI"/>
          <w:sz w:val="21"/>
          <w:szCs w:val="21"/>
          <w:lang w:eastAsia="es-CO"/>
        </w:rPr>
        <w:t xml:space="preserve"> </w:t>
      </w:r>
      <w:r w:rsidRPr="002838CF">
        <w:rPr>
          <w:rFonts w:ascii="Segoe UI" w:hAnsi="Segoe UI" w:cs="Segoe UI"/>
          <w:sz w:val="21"/>
          <w:szCs w:val="21"/>
          <w:lang w:val="es-CO" w:eastAsia="es-CO"/>
        </w:rPr>
        <w:t>beneficiario</w:t>
      </w:r>
      <w:r w:rsidRPr="002838CF">
        <w:rPr>
          <w:rFonts w:ascii="Segoe UI" w:hAnsi="Segoe UI" w:cs="Segoe UI"/>
          <w:sz w:val="21"/>
          <w:szCs w:val="21"/>
          <w:lang w:eastAsia="es-CO"/>
        </w:rPr>
        <w:t>s finales,</w:t>
      </w:r>
      <w:r w:rsidRPr="002838CF">
        <w:rPr>
          <w:rFonts w:ascii="Segoe UI" w:hAnsi="Segoe UI" w:cs="Segoe UI"/>
          <w:sz w:val="21"/>
          <w:szCs w:val="21"/>
          <w:lang w:val="es-CO" w:eastAsia="es-CO"/>
        </w:rPr>
        <w:t xml:space="preserve"> empresas vinculadas en cualquier de los eventos de los artículos 26, 27 y 28 de la Ley 222 de 1995, inversionistas, </w:t>
      </w:r>
      <w:r w:rsidRPr="00476412">
        <w:rPr>
          <w:rFonts w:ascii="Segoe UI" w:hAnsi="Segoe UI" w:cs="Segoe UI"/>
          <w:sz w:val="21"/>
          <w:szCs w:val="21"/>
          <w:lang w:val="es-CO" w:eastAsia="es-CO"/>
        </w:rPr>
        <w:t xml:space="preserve">o </w:t>
      </w:r>
      <w:r w:rsidRPr="002838CF">
        <w:rPr>
          <w:rFonts w:ascii="Segoe UI" w:hAnsi="Segoe UI" w:cs="Segoe UI"/>
          <w:sz w:val="21"/>
          <w:szCs w:val="21"/>
          <w:lang w:val="es-CO" w:eastAsia="es-CO"/>
        </w:rPr>
        <w:t>donantes</w:t>
      </w:r>
      <w:r w:rsidRPr="002838CF">
        <w:rPr>
          <w:rFonts w:ascii="Segoe UI" w:hAnsi="Segoe UI" w:cs="Segoe UI"/>
          <w:sz w:val="21"/>
          <w:szCs w:val="21"/>
          <w:lang w:eastAsia="es-CO"/>
        </w:rPr>
        <w:t>,</w:t>
      </w:r>
      <w:r w:rsidRPr="002838CF">
        <w:rPr>
          <w:rFonts w:ascii="Segoe UI" w:hAnsi="Segoe UI" w:cs="Segoe UI"/>
          <w:sz w:val="21"/>
          <w:szCs w:val="21"/>
        </w:rPr>
        <w:t xml:space="preserve"> llegaren a resultar inmiscuidos en una investigación de cualquier tipo (penal, administrativa, etc.) relacionada con </w:t>
      </w:r>
      <w:r w:rsidRPr="002838CF">
        <w:rPr>
          <w:rFonts w:ascii="Segoe UI" w:hAnsi="Segoe UI" w:cs="Segoe UI"/>
          <w:sz w:val="21"/>
          <w:szCs w:val="21"/>
          <w:lang w:val="es-CO" w:eastAsia="es-CO"/>
        </w:rPr>
        <w:t>conductas tipificadas como delitos fuente de lavado de activos</w:t>
      </w:r>
      <w:r w:rsidRPr="002838CF">
        <w:rPr>
          <w:rFonts w:ascii="Segoe UI" w:hAnsi="Segoe UI" w:cs="Segoe UI"/>
          <w:sz w:val="21"/>
          <w:szCs w:val="21"/>
          <w:lang w:eastAsia="es-CO"/>
        </w:rPr>
        <w:t xml:space="preserve"> y </w:t>
      </w:r>
      <w:r w:rsidRPr="002838CF">
        <w:rPr>
          <w:rFonts w:ascii="Segoe UI" w:hAnsi="Segoe UI" w:cs="Segoe UI"/>
          <w:sz w:val="21"/>
          <w:szCs w:val="21"/>
          <w:lang w:val="es-CO" w:eastAsia="es-CO"/>
        </w:rPr>
        <w:t>financiación del terrorismo</w:t>
      </w:r>
      <w:r w:rsidRPr="002838CF">
        <w:rPr>
          <w:rFonts w:ascii="Segoe UI" w:hAnsi="Segoe UI" w:cs="Segoe UI"/>
          <w:sz w:val="21"/>
          <w:szCs w:val="21"/>
        </w:rPr>
        <w:t>, o fuesen incluidos en listas vinculante</w:t>
      </w:r>
      <w:r>
        <w:rPr>
          <w:rFonts w:ascii="Segoe UI" w:hAnsi="Segoe UI" w:cs="Segoe UI"/>
          <w:sz w:val="21"/>
          <w:szCs w:val="21"/>
        </w:rPr>
        <w:t>s</w:t>
      </w:r>
      <w:r w:rsidRPr="002838CF">
        <w:rPr>
          <w:rFonts w:ascii="Segoe UI" w:hAnsi="Segoe UI" w:cs="Segoe UI"/>
          <w:sz w:val="21"/>
          <w:szCs w:val="21"/>
        </w:rPr>
        <w:t xml:space="preserve"> LAFT </w:t>
      </w:r>
    </w:p>
    <w:p w14:paraId="09EF1188" w14:textId="77777777" w:rsidR="0062326C" w:rsidRPr="00942D1B" w:rsidRDefault="0062326C" w:rsidP="003645EC">
      <w:pPr>
        <w:pStyle w:val="Prrafodelista"/>
        <w:numPr>
          <w:ilvl w:val="0"/>
          <w:numId w:val="13"/>
        </w:numPr>
        <w:spacing w:after="0" w:line="240" w:lineRule="auto"/>
        <w:jc w:val="both"/>
        <w:rPr>
          <w:rFonts w:ascii="Segoe UI" w:hAnsi="Segoe UI" w:cs="Segoe UI"/>
          <w:sz w:val="21"/>
          <w:szCs w:val="21"/>
          <w:lang w:val="es-CO" w:eastAsia="es-CO"/>
        </w:rPr>
      </w:pPr>
      <w:r>
        <w:rPr>
          <w:rFonts w:ascii="Segoe UI" w:hAnsi="Segoe UI" w:cs="Segoe UI"/>
          <w:sz w:val="21"/>
          <w:szCs w:val="21"/>
          <w:lang w:val="es-CO" w:eastAsia="es-CO"/>
        </w:rPr>
        <w:t>P</w:t>
      </w:r>
      <w:r w:rsidRPr="00942D1B">
        <w:rPr>
          <w:rFonts w:ascii="Segoe UI" w:hAnsi="Segoe UI" w:cs="Segoe UI"/>
          <w:sz w:val="21"/>
          <w:szCs w:val="21"/>
          <w:lang w:val="es-CO" w:eastAsia="es-CO"/>
        </w:rPr>
        <w:t xml:space="preserve">or decretarse respecto </w:t>
      </w:r>
      <w:r>
        <w:rPr>
          <w:rFonts w:ascii="Segoe UI" w:hAnsi="Segoe UI" w:cs="Segoe UI"/>
          <w:sz w:val="21"/>
          <w:szCs w:val="21"/>
          <w:lang w:val="es-CO" w:eastAsia="es-CO"/>
        </w:rPr>
        <w:t>a</w:t>
      </w:r>
      <w:r w:rsidRPr="00942D1B">
        <w:rPr>
          <w:rFonts w:ascii="Segoe UI" w:hAnsi="Segoe UI" w:cs="Segoe UI"/>
          <w:sz w:val="21"/>
          <w:szCs w:val="21"/>
          <w:lang w:val="es-CO" w:eastAsia="es-CO"/>
        </w:rPr>
        <w:t xml:space="preserve">l </w:t>
      </w:r>
      <w:r>
        <w:rPr>
          <w:rFonts w:ascii="Segoe UI" w:hAnsi="Segoe UI" w:cs="Segoe UI"/>
          <w:b/>
          <w:bCs/>
          <w:sz w:val="21"/>
          <w:szCs w:val="21"/>
          <w:lang w:val="es-CO" w:eastAsia="es-CO"/>
        </w:rPr>
        <w:t>CONTRATISTA</w:t>
      </w:r>
      <w:r w:rsidRPr="00942D1B">
        <w:rPr>
          <w:rFonts w:ascii="Segoe UI" w:hAnsi="Segoe UI" w:cs="Segoe UI"/>
          <w:sz w:val="21"/>
          <w:szCs w:val="21"/>
          <w:lang w:val="es-CO" w:eastAsia="es-CO"/>
        </w:rPr>
        <w:t xml:space="preserve"> el desmonte de operaciones, o la intervención para administración o </w:t>
      </w:r>
      <w:r>
        <w:rPr>
          <w:rFonts w:ascii="Segoe UI" w:hAnsi="Segoe UI" w:cs="Segoe UI"/>
          <w:sz w:val="21"/>
          <w:szCs w:val="21"/>
          <w:lang w:val="es-CO" w:eastAsia="es-CO"/>
        </w:rPr>
        <w:t xml:space="preserve">la </w:t>
      </w:r>
      <w:r w:rsidRPr="00942D1B">
        <w:rPr>
          <w:rFonts w:ascii="Segoe UI" w:hAnsi="Segoe UI" w:cs="Segoe UI"/>
          <w:sz w:val="21"/>
          <w:szCs w:val="21"/>
          <w:lang w:val="es-CO" w:eastAsia="es-CO"/>
        </w:rPr>
        <w:t>liquidación por autoridad competente por actividades de captación ilegal de recursos</w:t>
      </w:r>
      <w:r>
        <w:rPr>
          <w:rFonts w:ascii="Segoe UI" w:hAnsi="Segoe UI" w:cs="Segoe UI"/>
          <w:sz w:val="21"/>
          <w:szCs w:val="21"/>
          <w:lang w:val="es-CO" w:eastAsia="es-CO"/>
        </w:rPr>
        <w:t xml:space="preserve"> o de extinción del derecho de dominio.</w:t>
      </w:r>
    </w:p>
    <w:p w14:paraId="33804242" w14:textId="77777777" w:rsidR="0062326C" w:rsidRDefault="0062326C" w:rsidP="003645EC">
      <w:pPr>
        <w:pStyle w:val="Prrafodelista"/>
        <w:numPr>
          <w:ilvl w:val="0"/>
          <w:numId w:val="13"/>
        </w:numPr>
        <w:spacing w:after="0" w:line="240" w:lineRule="auto"/>
        <w:jc w:val="both"/>
        <w:rPr>
          <w:rFonts w:ascii="Segoe UI" w:hAnsi="Segoe UI" w:cs="Segoe UI"/>
          <w:sz w:val="21"/>
          <w:szCs w:val="21"/>
          <w:lang w:eastAsia="es-CO"/>
        </w:rPr>
      </w:pPr>
      <w:r w:rsidRPr="007174BF">
        <w:rPr>
          <w:rFonts w:ascii="Segoe UI" w:hAnsi="Segoe UI" w:cs="Segoe UI"/>
          <w:sz w:val="21"/>
          <w:szCs w:val="21"/>
          <w:lang w:eastAsia="es-CO"/>
        </w:rPr>
        <w:t>EL</w:t>
      </w:r>
      <w:r>
        <w:rPr>
          <w:rFonts w:ascii="Segoe UI" w:hAnsi="Segoe UI" w:cs="Segoe UI"/>
          <w:b/>
          <w:bCs/>
          <w:sz w:val="21"/>
          <w:szCs w:val="21"/>
          <w:lang w:eastAsia="es-CO"/>
        </w:rPr>
        <w:t xml:space="preserve"> </w:t>
      </w:r>
      <w:r>
        <w:rPr>
          <w:rFonts w:ascii="Segoe UI" w:hAnsi="Segoe UI" w:cs="Segoe UI"/>
          <w:b/>
          <w:bCs/>
          <w:sz w:val="21"/>
          <w:szCs w:val="21"/>
          <w:lang w:val="es-CO" w:eastAsia="es-CO"/>
        </w:rPr>
        <w:t>CONTRATISTA</w:t>
      </w:r>
      <w:r>
        <w:rPr>
          <w:rFonts w:ascii="Segoe UI" w:hAnsi="Segoe UI" w:cs="Segoe UI"/>
          <w:b/>
          <w:bCs/>
          <w:sz w:val="21"/>
          <w:szCs w:val="21"/>
          <w:lang w:eastAsia="es-CO"/>
        </w:rPr>
        <w:t xml:space="preserve"> </w:t>
      </w:r>
      <w:r w:rsidRPr="007174BF">
        <w:rPr>
          <w:rFonts w:ascii="Segoe UI" w:hAnsi="Segoe UI" w:cs="Segoe UI"/>
          <w:sz w:val="21"/>
          <w:szCs w:val="21"/>
          <w:lang w:eastAsia="es-CO"/>
        </w:rPr>
        <w:t>o</w:t>
      </w:r>
      <w:r w:rsidRPr="008561FD">
        <w:rPr>
          <w:rFonts w:ascii="Segoe UI" w:hAnsi="Segoe UI" w:cs="Segoe UI"/>
          <w:sz w:val="21"/>
          <w:szCs w:val="21"/>
          <w:lang w:val="es-CO" w:eastAsia="es-CO"/>
        </w:rPr>
        <w:t xml:space="preserve"> alguno de sus administradores</w:t>
      </w:r>
      <w:r>
        <w:rPr>
          <w:rFonts w:ascii="Segoe UI" w:hAnsi="Segoe UI" w:cs="Segoe UI"/>
          <w:sz w:val="21"/>
          <w:szCs w:val="21"/>
          <w:lang w:eastAsia="es-CO"/>
        </w:rPr>
        <w:t xml:space="preserve"> o</w:t>
      </w:r>
      <w:r w:rsidRPr="008561FD">
        <w:rPr>
          <w:rFonts w:ascii="Segoe UI" w:hAnsi="Segoe UI" w:cs="Segoe UI"/>
          <w:sz w:val="21"/>
          <w:szCs w:val="21"/>
          <w:lang w:val="es-CO" w:eastAsia="es-CO"/>
        </w:rPr>
        <w:t xml:space="preserve"> </w:t>
      </w:r>
      <w:r>
        <w:rPr>
          <w:rFonts w:ascii="Segoe UI" w:hAnsi="Segoe UI" w:cs="Segoe UI"/>
          <w:sz w:val="21"/>
          <w:szCs w:val="21"/>
          <w:lang w:eastAsia="es-CO"/>
        </w:rPr>
        <w:t>s</w:t>
      </w:r>
      <w:r w:rsidRPr="008561FD">
        <w:rPr>
          <w:rFonts w:ascii="Segoe UI" w:hAnsi="Segoe UI" w:cs="Segoe UI"/>
          <w:sz w:val="21"/>
          <w:szCs w:val="21"/>
          <w:lang w:val="es-CO" w:eastAsia="es-CO"/>
        </w:rPr>
        <w:t>ocios</w:t>
      </w:r>
      <w:r>
        <w:rPr>
          <w:rFonts w:ascii="Segoe UI" w:hAnsi="Segoe UI" w:cs="Segoe UI"/>
          <w:sz w:val="21"/>
          <w:szCs w:val="21"/>
          <w:lang w:eastAsia="es-CO"/>
        </w:rPr>
        <w:t xml:space="preserve"> se encuentren vinculados con formulación de acusación a </w:t>
      </w:r>
      <w:r w:rsidRPr="008561FD">
        <w:rPr>
          <w:rFonts w:ascii="Segoe UI" w:hAnsi="Segoe UI" w:cs="Segoe UI"/>
          <w:sz w:val="21"/>
          <w:szCs w:val="21"/>
          <w:lang w:val="es-CO" w:eastAsia="es-CO"/>
        </w:rPr>
        <w:t>conductas tipificadas como delitos fuente de lavado de activos</w:t>
      </w:r>
      <w:r>
        <w:rPr>
          <w:rFonts w:ascii="Segoe UI" w:hAnsi="Segoe UI" w:cs="Segoe UI"/>
          <w:sz w:val="21"/>
          <w:szCs w:val="21"/>
          <w:lang w:eastAsia="es-CO"/>
        </w:rPr>
        <w:t xml:space="preserve"> y </w:t>
      </w:r>
      <w:r w:rsidRPr="008561FD">
        <w:rPr>
          <w:rFonts w:ascii="Segoe UI" w:hAnsi="Segoe UI" w:cs="Segoe UI"/>
          <w:sz w:val="21"/>
          <w:szCs w:val="21"/>
          <w:lang w:val="es-CO" w:eastAsia="es-CO"/>
        </w:rPr>
        <w:t xml:space="preserve">financiación del </w:t>
      </w:r>
      <w:r>
        <w:rPr>
          <w:rFonts w:ascii="Segoe UI" w:hAnsi="Segoe UI" w:cs="Segoe UI"/>
          <w:sz w:val="21"/>
          <w:szCs w:val="21"/>
          <w:lang w:eastAsia="es-CO"/>
        </w:rPr>
        <w:t>terrorismo o se encuentren reportados por algún órgano de inspección, vigilancia o control u organismo judicial, por conductas asociadas a presunto lavado de activos y/o financiación del terrorismo.</w:t>
      </w:r>
    </w:p>
    <w:p w14:paraId="47A4F2E6" w14:textId="77777777" w:rsidR="00583E11" w:rsidRDefault="0062326C" w:rsidP="003645EC">
      <w:pPr>
        <w:pStyle w:val="Prrafodelista"/>
        <w:numPr>
          <w:ilvl w:val="0"/>
          <w:numId w:val="13"/>
        </w:numPr>
        <w:spacing w:after="0" w:line="240" w:lineRule="auto"/>
        <w:jc w:val="both"/>
        <w:rPr>
          <w:rFonts w:ascii="Segoe UI" w:hAnsi="Segoe UI" w:cs="Segoe UI"/>
          <w:sz w:val="21"/>
          <w:szCs w:val="21"/>
          <w:lang w:eastAsia="es-CO"/>
        </w:rPr>
      </w:pPr>
      <w:r w:rsidRPr="00B910F7">
        <w:rPr>
          <w:rFonts w:ascii="Segoe UI" w:hAnsi="Segoe UI" w:cs="Segoe UI"/>
          <w:sz w:val="21"/>
          <w:szCs w:val="21"/>
          <w:lang w:eastAsia="es-CO"/>
        </w:rPr>
        <w:t>Cuando existan factores de exposición al riesgo tales como</w:t>
      </w:r>
      <w:r>
        <w:rPr>
          <w:rFonts w:ascii="Segoe UI" w:hAnsi="Segoe UI" w:cs="Segoe UI"/>
          <w:sz w:val="21"/>
          <w:szCs w:val="21"/>
          <w:lang w:eastAsia="es-CO"/>
        </w:rPr>
        <w:t>:</w:t>
      </w:r>
      <w:r w:rsidRPr="00B910F7">
        <w:rPr>
          <w:rFonts w:ascii="Segoe UI" w:hAnsi="Segoe UI" w:cs="Segoe UI"/>
          <w:sz w:val="21"/>
          <w:szCs w:val="21"/>
          <w:lang w:eastAsia="es-CO"/>
        </w:rPr>
        <w:t xml:space="preserve"> referencias negativas </w:t>
      </w:r>
      <w:r>
        <w:rPr>
          <w:rFonts w:ascii="Segoe UI" w:hAnsi="Segoe UI" w:cs="Segoe UI"/>
          <w:sz w:val="21"/>
          <w:szCs w:val="21"/>
          <w:lang w:eastAsia="es-CO"/>
        </w:rPr>
        <w:t>con relación</w:t>
      </w:r>
      <w:r w:rsidRPr="00B910F7">
        <w:rPr>
          <w:rFonts w:ascii="Segoe UI" w:hAnsi="Segoe UI" w:cs="Segoe UI"/>
          <w:sz w:val="21"/>
          <w:szCs w:val="21"/>
          <w:lang w:eastAsia="es-CO"/>
        </w:rPr>
        <w:t xml:space="preserve"> </w:t>
      </w:r>
      <w:r>
        <w:rPr>
          <w:rFonts w:ascii="Segoe UI" w:hAnsi="Segoe UI" w:cs="Segoe UI"/>
          <w:sz w:val="21"/>
          <w:szCs w:val="21"/>
          <w:lang w:eastAsia="es-CO"/>
        </w:rPr>
        <w:t>al</w:t>
      </w:r>
      <w:r w:rsidRPr="00B910F7">
        <w:rPr>
          <w:rFonts w:ascii="Segoe UI" w:hAnsi="Segoe UI" w:cs="Segoe UI"/>
          <w:b/>
          <w:bCs/>
          <w:sz w:val="21"/>
          <w:szCs w:val="21"/>
          <w:lang w:eastAsia="es-CO"/>
        </w:rPr>
        <w:t xml:space="preserve"> </w:t>
      </w:r>
      <w:r>
        <w:rPr>
          <w:rFonts w:ascii="Segoe UI" w:hAnsi="Segoe UI" w:cs="Segoe UI"/>
          <w:b/>
          <w:bCs/>
          <w:sz w:val="21"/>
          <w:szCs w:val="21"/>
          <w:lang w:val="es-CO" w:eastAsia="es-CO"/>
        </w:rPr>
        <w:t>CONTRATISTA</w:t>
      </w:r>
      <w:r w:rsidRPr="00B910F7">
        <w:rPr>
          <w:rFonts w:ascii="Segoe UI" w:hAnsi="Segoe UI" w:cs="Segoe UI"/>
          <w:sz w:val="21"/>
          <w:szCs w:val="21"/>
          <w:lang w:val="es-CO" w:eastAsia="es-CO"/>
        </w:rPr>
        <w:t xml:space="preserve"> alguno de sus administradores, </w:t>
      </w:r>
      <w:r w:rsidRPr="00B910F7">
        <w:rPr>
          <w:rFonts w:ascii="Segoe UI" w:hAnsi="Segoe UI" w:cs="Segoe UI"/>
          <w:sz w:val="21"/>
          <w:szCs w:val="21"/>
          <w:lang w:eastAsia="es-CO"/>
        </w:rPr>
        <w:t>s</w:t>
      </w:r>
      <w:r w:rsidRPr="00B910F7">
        <w:rPr>
          <w:rFonts w:ascii="Segoe UI" w:hAnsi="Segoe UI" w:cs="Segoe UI"/>
          <w:sz w:val="21"/>
          <w:szCs w:val="21"/>
          <w:lang w:val="es-CO" w:eastAsia="es-CO"/>
        </w:rPr>
        <w:t>ocios,</w:t>
      </w:r>
      <w:r w:rsidRPr="00672DBE">
        <w:rPr>
          <w:rFonts w:ascii="Segoe UI" w:hAnsi="Segoe UI" w:cs="Segoe UI"/>
          <w:sz w:val="21"/>
          <w:szCs w:val="21"/>
          <w:lang w:eastAsia="es-CO"/>
        </w:rPr>
        <w:t xml:space="preserve"> </w:t>
      </w:r>
      <w:r w:rsidRPr="00B910F7">
        <w:rPr>
          <w:rFonts w:ascii="Segoe UI" w:hAnsi="Segoe UI" w:cs="Segoe UI"/>
          <w:sz w:val="21"/>
          <w:szCs w:val="21"/>
          <w:lang w:val="es-CO" w:eastAsia="es-CO"/>
        </w:rPr>
        <w:t>beneficiario</w:t>
      </w:r>
      <w:r>
        <w:rPr>
          <w:rFonts w:ascii="Segoe UI" w:hAnsi="Segoe UI" w:cs="Segoe UI"/>
          <w:sz w:val="21"/>
          <w:szCs w:val="21"/>
          <w:lang w:eastAsia="es-CO"/>
        </w:rPr>
        <w:t>s finales, empleados,</w:t>
      </w:r>
      <w:r w:rsidRPr="00B910F7">
        <w:rPr>
          <w:rFonts w:ascii="Segoe UI" w:hAnsi="Segoe UI" w:cs="Segoe UI"/>
          <w:sz w:val="21"/>
          <w:szCs w:val="21"/>
          <w:lang w:val="es-CO" w:eastAsia="es-CO"/>
        </w:rPr>
        <w:t xml:space="preserve"> empresas vinculadas en cualquier de los eventos de los artículos 26,</w:t>
      </w:r>
      <w:r>
        <w:rPr>
          <w:rFonts w:ascii="Segoe UI" w:hAnsi="Segoe UI" w:cs="Segoe UI"/>
          <w:sz w:val="21"/>
          <w:szCs w:val="21"/>
          <w:lang w:eastAsia="es-CO"/>
        </w:rPr>
        <w:t xml:space="preserve"> </w:t>
      </w:r>
      <w:r w:rsidRPr="00B910F7">
        <w:rPr>
          <w:rFonts w:ascii="Segoe UI" w:hAnsi="Segoe UI" w:cs="Segoe UI"/>
          <w:sz w:val="21"/>
          <w:szCs w:val="21"/>
          <w:lang w:val="es-CO" w:eastAsia="es-CO"/>
        </w:rPr>
        <w:t>27 y 28 de la Ley 222 de 1995, inversionistas, donantes, adherentes</w:t>
      </w:r>
      <w:r>
        <w:rPr>
          <w:rFonts w:ascii="Segoe UI" w:hAnsi="Segoe UI" w:cs="Segoe UI"/>
          <w:sz w:val="21"/>
          <w:szCs w:val="21"/>
          <w:lang w:eastAsia="es-CO"/>
        </w:rPr>
        <w:t xml:space="preserve">, </w:t>
      </w:r>
      <w:r w:rsidRPr="00B910F7">
        <w:rPr>
          <w:rFonts w:ascii="Segoe UI" w:hAnsi="Segoe UI" w:cs="Segoe UI"/>
          <w:sz w:val="21"/>
          <w:szCs w:val="21"/>
          <w:lang w:eastAsia="es-CO"/>
        </w:rPr>
        <w:t>o</w:t>
      </w:r>
      <w:r>
        <w:rPr>
          <w:rFonts w:ascii="Segoe UI" w:hAnsi="Segoe UI" w:cs="Segoe UI"/>
          <w:sz w:val="21"/>
          <w:szCs w:val="21"/>
          <w:lang w:eastAsia="es-CO"/>
        </w:rPr>
        <w:t xml:space="preserve"> la configuración de las </w:t>
      </w:r>
      <w:r w:rsidRPr="00B910F7">
        <w:rPr>
          <w:rFonts w:ascii="Segoe UI" w:hAnsi="Segoe UI" w:cs="Segoe UI"/>
          <w:sz w:val="21"/>
          <w:szCs w:val="21"/>
          <w:lang w:eastAsia="es-CO"/>
        </w:rPr>
        <w:t xml:space="preserve">alertas enumeradas en las políticas y procedimientos </w:t>
      </w:r>
      <w:r>
        <w:rPr>
          <w:rFonts w:ascii="Segoe UI" w:hAnsi="Segoe UI" w:cs="Segoe UI"/>
          <w:sz w:val="21"/>
          <w:szCs w:val="21"/>
          <w:lang w:eastAsia="es-CO"/>
        </w:rPr>
        <w:t xml:space="preserve">del </w:t>
      </w:r>
      <w:r w:rsidRPr="00B910F7">
        <w:rPr>
          <w:rFonts w:ascii="Segoe UI" w:hAnsi="Segoe UI" w:cs="Segoe UI"/>
          <w:sz w:val="21"/>
          <w:szCs w:val="21"/>
          <w:lang w:eastAsia="es-CO"/>
        </w:rPr>
        <w:t>SARLAFT</w:t>
      </w:r>
      <w:r>
        <w:rPr>
          <w:rFonts w:ascii="Segoe UI" w:hAnsi="Segoe UI" w:cs="Segoe UI"/>
          <w:sz w:val="21"/>
          <w:szCs w:val="21"/>
          <w:lang w:eastAsia="es-CO"/>
        </w:rPr>
        <w:t xml:space="preserve"> de la FIDUCIARIA.</w:t>
      </w:r>
    </w:p>
    <w:p w14:paraId="24645B36" w14:textId="77777777" w:rsidR="00626655" w:rsidRPr="00A40587" w:rsidRDefault="00626655" w:rsidP="00A40587">
      <w:pPr>
        <w:jc w:val="both"/>
        <w:rPr>
          <w:rFonts w:ascii="Segoe UI" w:hAnsi="Segoe UI" w:cs="Segoe UI"/>
          <w:sz w:val="21"/>
          <w:szCs w:val="21"/>
          <w:lang w:eastAsia="es-CO"/>
        </w:rPr>
      </w:pPr>
    </w:p>
    <w:p w14:paraId="1222CC22" w14:textId="77777777" w:rsidR="00583E11" w:rsidRDefault="0062326C" w:rsidP="0062326C">
      <w:pPr>
        <w:jc w:val="both"/>
        <w:rPr>
          <w:rFonts w:ascii="Segoe UI" w:hAnsi="Segoe UI" w:cs="Segoe UI"/>
          <w:sz w:val="21"/>
          <w:szCs w:val="21"/>
        </w:rPr>
      </w:pPr>
      <w:r w:rsidRPr="007174BF">
        <w:rPr>
          <w:rFonts w:ascii="Segoe UI" w:hAnsi="Segoe UI" w:cs="Segoe UI"/>
          <w:sz w:val="21"/>
          <w:szCs w:val="21"/>
          <w:lang w:eastAsia="es-CO"/>
        </w:rPr>
        <w:t xml:space="preserve">En consecuencia, una vez acaecido alguno de los eventos descritos </w:t>
      </w:r>
      <w:r>
        <w:rPr>
          <w:rFonts w:ascii="Segoe UI" w:hAnsi="Segoe UI" w:cs="Segoe UI"/>
          <w:sz w:val="21"/>
          <w:szCs w:val="21"/>
          <w:lang w:eastAsia="es-CO"/>
        </w:rPr>
        <w:t>anteriormente</w:t>
      </w:r>
      <w:r w:rsidRPr="007174BF">
        <w:rPr>
          <w:rFonts w:ascii="Segoe UI" w:hAnsi="Segoe UI" w:cs="Segoe UI"/>
          <w:sz w:val="21"/>
          <w:szCs w:val="21"/>
          <w:lang w:eastAsia="es-CO"/>
        </w:rPr>
        <w:t xml:space="preserve"> la </w:t>
      </w:r>
      <w:r>
        <w:rPr>
          <w:rFonts w:ascii="Segoe UI" w:hAnsi="Segoe UI" w:cs="Segoe UI"/>
          <w:b/>
          <w:bCs/>
          <w:sz w:val="21"/>
          <w:szCs w:val="21"/>
          <w:lang w:eastAsia="es-CO"/>
        </w:rPr>
        <w:t>CONTRATANTE</w:t>
      </w:r>
      <w:r w:rsidRPr="007174BF">
        <w:rPr>
          <w:rFonts w:ascii="Segoe UI" w:hAnsi="Segoe UI" w:cs="Segoe UI"/>
          <w:sz w:val="21"/>
          <w:szCs w:val="21"/>
          <w:lang w:eastAsia="es-CO"/>
        </w:rPr>
        <w:t xml:space="preserve"> mediante comunicación dirigida al </w:t>
      </w:r>
      <w:r>
        <w:rPr>
          <w:rFonts w:ascii="Segoe UI" w:hAnsi="Segoe UI" w:cs="Segoe UI"/>
          <w:b/>
          <w:bCs/>
          <w:sz w:val="21"/>
          <w:szCs w:val="21"/>
          <w:lang w:eastAsia="es-CO"/>
        </w:rPr>
        <w:t>CONTRATISTA</w:t>
      </w:r>
      <w:r w:rsidRPr="007174BF">
        <w:rPr>
          <w:rFonts w:ascii="Segoe UI" w:hAnsi="Segoe UI" w:cs="Segoe UI"/>
          <w:sz w:val="21"/>
          <w:szCs w:val="21"/>
          <w:lang w:eastAsia="es-CO"/>
        </w:rPr>
        <w:t>, a su última dirección</w:t>
      </w:r>
      <w:r>
        <w:rPr>
          <w:rFonts w:ascii="Segoe UI" w:hAnsi="Segoe UI" w:cs="Segoe UI"/>
          <w:sz w:val="21"/>
          <w:szCs w:val="21"/>
          <w:lang w:eastAsia="es-CO"/>
        </w:rPr>
        <w:t xml:space="preserve"> física y/o último correo electrónico</w:t>
      </w:r>
      <w:r w:rsidRPr="007174BF">
        <w:rPr>
          <w:rFonts w:ascii="Segoe UI" w:hAnsi="Segoe UI" w:cs="Segoe UI"/>
          <w:sz w:val="21"/>
          <w:szCs w:val="21"/>
          <w:lang w:eastAsia="es-CO"/>
        </w:rPr>
        <w:t xml:space="preserve"> registrad</w:t>
      </w:r>
      <w:r>
        <w:rPr>
          <w:rFonts w:ascii="Segoe UI" w:hAnsi="Segoe UI" w:cs="Segoe UI"/>
          <w:sz w:val="21"/>
          <w:szCs w:val="21"/>
          <w:lang w:eastAsia="es-CO"/>
        </w:rPr>
        <w:t>o</w:t>
      </w:r>
      <w:r w:rsidRPr="007174BF">
        <w:rPr>
          <w:rFonts w:ascii="Segoe UI" w:hAnsi="Segoe UI" w:cs="Segoe UI"/>
          <w:sz w:val="21"/>
          <w:szCs w:val="21"/>
          <w:lang w:eastAsia="es-CO"/>
        </w:rPr>
        <w:t xml:space="preserve">, informará la terminación y liquidación del contrato, </w:t>
      </w:r>
      <w:r w:rsidRPr="007174BF">
        <w:rPr>
          <w:rFonts w:ascii="Segoe UI" w:hAnsi="Segoe UI" w:cs="Segoe UI"/>
          <w:sz w:val="21"/>
          <w:szCs w:val="21"/>
        </w:rPr>
        <w:t xml:space="preserve">sin que por este hecho esté obligado a indemnizar </w:t>
      </w:r>
      <w:r>
        <w:rPr>
          <w:rFonts w:ascii="Segoe UI" w:hAnsi="Segoe UI" w:cs="Segoe UI"/>
          <w:sz w:val="21"/>
          <w:szCs w:val="21"/>
        </w:rPr>
        <w:t xml:space="preserve">de </w:t>
      </w:r>
      <w:r w:rsidRPr="007174BF">
        <w:rPr>
          <w:rFonts w:ascii="Segoe UI" w:hAnsi="Segoe UI" w:cs="Segoe UI"/>
          <w:sz w:val="21"/>
          <w:szCs w:val="21"/>
        </w:rPr>
        <w:t xml:space="preserve">ningún tipo de perjuicio al </w:t>
      </w:r>
      <w:r w:rsidRPr="007174BF">
        <w:rPr>
          <w:rFonts w:ascii="Segoe UI" w:hAnsi="Segoe UI" w:cs="Segoe UI"/>
          <w:b/>
          <w:bCs/>
          <w:sz w:val="21"/>
          <w:szCs w:val="21"/>
        </w:rPr>
        <w:t>CONTRATISTA</w:t>
      </w:r>
      <w:r w:rsidRPr="007174BF">
        <w:rPr>
          <w:rFonts w:ascii="Segoe UI" w:hAnsi="Segoe UI" w:cs="Segoe UI"/>
          <w:sz w:val="21"/>
          <w:szCs w:val="21"/>
        </w:rPr>
        <w:t>.</w:t>
      </w:r>
    </w:p>
    <w:p w14:paraId="58F08DD5" w14:textId="77777777" w:rsidR="00626655" w:rsidRDefault="00626655" w:rsidP="0062326C">
      <w:pPr>
        <w:jc w:val="both"/>
        <w:rPr>
          <w:rFonts w:ascii="Segoe UI" w:hAnsi="Segoe UI" w:cs="Segoe UI"/>
          <w:sz w:val="21"/>
          <w:szCs w:val="21"/>
          <w:lang w:eastAsia="es-CO"/>
        </w:rPr>
      </w:pPr>
    </w:p>
    <w:p w14:paraId="635E283F" w14:textId="186DFBD0" w:rsidR="004A1017" w:rsidRDefault="0062326C" w:rsidP="0062326C">
      <w:pPr>
        <w:jc w:val="both"/>
        <w:rPr>
          <w:rFonts w:ascii="Segoe UI" w:hAnsi="Segoe UI" w:cs="Segoe UI"/>
          <w:sz w:val="21"/>
          <w:szCs w:val="21"/>
          <w:lang w:eastAsia="es-CO"/>
        </w:rPr>
      </w:pPr>
      <w:r w:rsidRPr="007174BF">
        <w:rPr>
          <w:rFonts w:ascii="Segoe UI" w:hAnsi="Segoe UI" w:cs="Segoe UI"/>
          <w:sz w:val="21"/>
          <w:szCs w:val="21"/>
          <w:lang w:eastAsia="es-CO"/>
        </w:rPr>
        <w:t>Así mismo</w:t>
      </w:r>
      <w:r>
        <w:rPr>
          <w:rFonts w:ascii="Segoe UI" w:hAnsi="Segoe UI" w:cs="Segoe UI"/>
          <w:sz w:val="21"/>
          <w:szCs w:val="21"/>
          <w:lang w:eastAsia="es-CO"/>
        </w:rPr>
        <w:t>,</w:t>
      </w:r>
      <w:r w:rsidRPr="007174BF">
        <w:rPr>
          <w:rFonts w:ascii="Segoe UI" w:hAnsi="Segoe UI" w:cs="Segoe UI"/>
          <w:sz w:val="21"/>
          <w:szCs w:val="21"/>
          <w:lang w:eastAsia="es-CO"/>
        </w:rPr>
        <w:t xml:space="preserve"> </w:t>
      </w:r>
      <w:r w:rsidRPr="002838CF">
        <w:rPr>
          <w:rFonts w:ascii="Segoe UI" w:hAnsi="Segoe UI" w:cs="Segoe UI"/>
          <w:b/>
          <w:bCs/>
          <w:sz w:val="21"/>
          <w:szCs w:val="21"/>
          <w:lang w:eastAsia="es-CO"/>
        </w:rPr>
        <w:t>L</w:t>
      </w:r>
      <w:r>
        <w:rPr>
          <w:rFonts w:ascii="Segoe UI" w:hAnsi="Segoe UI" w:cs="Segoe UI"/>
          <w:b/>
          <w:bCs/>
          <w:sz w:val="21"/>
          <w:szCs w:val="21"/>
          <w:lang w:eastAsia="es-CO"/>
        </w:rPr>
        <w:t>A</w:t>
      </w:r>
      <w:r>
        <w:rPr>
          <w:rFonts w:ascii="Segoe UI" w:hAnsi="Segoe UI" w:cs="Segoe UI"/>
          <w:sz w:val="21"/>
          <w:szCs w:val="21"/>
          <w:lang w:eastAsia="es-CO"/>
        </w:rPr>
        <w:t xml:space="preserve"> </w:t>
      </w:r>
      <w:r w:rsidRPr="002838CF">
        <w:rPr>
          <w:rFonts w:ascii="Segoe UI" w:hAnsi="Segoe UI" w:cs="Segoe UI"/>
          <w:b/>
          <w:bCs/>
          <w:sz w:val="21"/>
          <w:szCs w:val="21"/>
          <w:lang w:eastAsia="es-CO"/>
        </w:rPr>
        <w:t>CONTRATANTE</w:t>
      </w:r>
      <w:r>
        <w:rPr>
          <w:rFonts w:ascii="Segoe UI" w:hAnsi="Segoe UI" w:cs="Segoe UI"/>
          <w:sz w:val="21"/>
          <w:szCs w:val="21"/>
          <w:lang w:eastAsia="es-CO"/>
        </w:rPr>
        <w:t xml:space="preserve"> </w:t>
      </w:r>
      <w:r w:rsidRPr="007174BF">
        <w:rPr>
          <w:rFonts w:ascii="Segoe UI" w:hAnsi="Segoe UI" w:cs="Segoe UI"/>
          <w:sz w:val="21"/>
          <w:szCs w:val="21"/>
          <w:lang w:eastAsia="es-CO"/>
        </w:rPr>
        <w:t>estará facultada para suspender todos los pagos o giros que de conformidad con el contrato deban efectuarse con ocasión al acaecimiento del referido evento.</w:t>
      </w:r>
    </w:p>
    <w:p w14:paraId="353F5BF8" w14:textId="77777777" w:rsidR="00A40587" w:rsidRDefault="00A40587" w:rsidP="0062326C">
      <w:pPr>
        <w:jc w:val="both"/>
        <w:rPr>
          <w:rFonts w:ascii="Segoe UI" w:hAnsi="Segoe UI" w:cs="Segoe UI"/>
          <w:sz w:val="21"/>
          <w:szCs w:val="21"/>
          <w:lang w:eastAsia="es-CO"/>
        </w:rPr>
      </w:pPr>
    </w:p>
    <w:p w14:paraId="4F1639C4" w14:textId="3855CA17" w:rsidR="0062326C" w:rsidRPr="006C0C79" w:rsidRDefault="0062326C" w:rsidP="0062326C">
      <w:pPr>
        <w:autoSpaceDE w:val="0"/>
        <w:autoSpaceDN w:val="0"/>
        <w:adjustRightInd w:val="0"/>
        <w:contextualSpacing/>
        <w:jc w:val="both"/>
        <w:rPr>
          <w:rFonts w:ascii="Segoe UI" w:hAnsi="Segoe UI" w:cs="Segoe UI"/>
          <w:sz w:val="21"/>
          <w:szCs w:val="21"/>
        </w:rPr>
      </w:pPr>
      <w:r w:rsidRPr="00942D1B">
        <w:rPr>
          <w:rFonts w:ascii="Segoe UI" w:hAnsi="Segoe UI" w:cs="Segoe UI"/>
          <w:b/>
          <w:bCs/>
          <w:sz w:val="21"/>
          <w:szCs w:val="21"/>
        </w:rPr>
        <w:t>PARÁGRAFO</w:t>
      </w:r>
      <w:r>
        <w:rPr>
          <w:rFonts w:ascii="Segoe UI" w:hAnsi="Segoe UI" w:cs="Segoe UI"/>
          <w:b/>
          <w:bCs/>
          <w:sz w:val="21"/>
          <w:szCs w:val="21"/>
        </w:rPr>
        <w:t xml:space="preserve"> PRIMERO</w:t>
      </w:r>
      <w:r w:rsidRPr="00942D1B">
        <w:rPr>
          <w:rFonts w:ascii="Segoe UI" w:hAnsi="Segoe UI" w:cs="Segoe UI"/>
          <w:b/>
          <w:bCs/>
          <w:sz w:val="21"/>
          <w:szCs w:val="21"/>
        </w:rPr>
        <w:t xml:space="preserve"> - ACTUALIZACIÓN DE INFORMACIÓN</w:t>
      </w:r>
      <w:r w:rsidRPr="00942D1B">
        <w:rPr>
          <w:rFonts w:ascii="Segoe UI" w:hAnsi="Segoe UI" w:cs="Segoe UI"/>
          <w:sz w:val="21"/>
          <w:szCs w:val="21"/>
        </w:rPr>
        <w:t>: El</w:t>
      </w:r>
      <w:r w:rsidRPr="00942D1B">
        <w:rPr>
          <w:rFonts w:ascii="Segoe UI" w:hAnsi="Segoe UI" w:cs="Segoe UI"/>
          <w:iCs/>
          <w:sz w:val="21"/>
          <w:szCs w:val="21"/>
        </w:rPr>
        <w:t xml:space="preserve"> </w:t>
      </w:r>
      <w:r>
        <w:rPr>
          <w:rFonts w:ascii="Segoe UI" w:hAnsi="Segoe UI" w:cs="Segoe UI"/>
          <w:b/>
          <w:bCs/>
          <w:iCs/>
          <w:sz w:val="21"/>
          <w:szCs w:val="21"/>
        </w:rPr>
        <w:t>CONTRATISTA</w:t>
      </w:r>
      <w:r w:rsidRPr="00942D1B">
        <w:rPr>
          <w:rFonts w:ascii="Segoe UI" w:hAnsi="Segoe UI" w:cs="Segoe UI"/>
          <w:iCs/>
          <w:sz w:val="21"/>
          <w:szCs w:val="21"/>
        </w:rPr>
        <w:t xml:space="preserve"> </w:t>
      </w:r>
      <w:r w:rsidRPr="00942D1B">
        <w:rPr>
          <w:rFonts w:ascii="Segoe UI" w:hAnsi="Segoe UI" w:cs="Segoe UI"/>
          <w:sz w:val="21"/>
          <w:szCs w:val="21"/>
        </w:rPr>
        <w:t xml:space="preserve">se obliga a actualizar </w:t>
      </w:r>
      <w:r>
        <w:rPr>
          <w:rFonts w:ascii="Segoe UI" w:hAnsi="Segoe UI" w:cs="Segoe UI"/>
          <w:sz w:val="21"/>
          <w:szCs w:val="21"/>
        </w:rPr>
        <w:t xml:space="preserve">dentro de la periodicidad establecida por la </w:t>
      </w:r>
      <w:r w:rsidRPr="007174BF">
        <w:rPr>
          <w:rFonts w:ascii="Segoe UI" w:hAnsi="Segoe UI" w:cs="Segoe UI"/>
          <w:b/>
          <w:bCs/>
          <w:sz w:val="21"/>
          <w:szCs w:val="21"/>
        </w:rPr>
        <w:t>FIDUCIARIA</w:t>
      </w:r>
      <w:r>
        <w:rPr>
          <w:rFonts w:ascii="Segoe UI" w:hAnsi="Segoe UI" w:cs="Segoe UI"/>
          <w:b/>
          <w:bCs/>
          <w:sz w:val="21"/>
          <w:szCs w:val="21"/>
        </w:rPr>
        <w:t xml:space="preserve"> </w:t>
      </w:r>
      <w:r w:rsidRPr="007174BF">
        <w:rPr>
          <w:rFonts w:ascii="Segoe UI" w:hAnsi="Segoe UI" w:cs="Segoe UI"/>
          <w:sz w:val="21"/>
          <w:szCs w:val="21"/>
        </w:rPr>
        <w:t>o cuando esta última lo requiera</w:t>
      </w:r>
      <w:r w:rsidRPr="00942D1B">
        <w:rPr>
          <w:rFonts w:ascii="Segoe UI" w:hAnsi="Segoe UI" w:cs="Segoe UI"/>
          <w:sz w:val="21"/>
          <w:szCs w:val="21"/>
        </w:rPr>
        <w:t xml:space="preserve">, la información </w:t>
      </w:r>
      <w:r>
        <w:rPr>
          <w:rFonts w:ascii="Segoe UI" w:hAnsi="Segoe UI" w:cs="Segoe UI"/>
          <w:sz w:val="21"/>
          <w:szCs w:val="21"/>
        </w:rPr>
        <w:t>necesaria</w:t>
      </w:r>
      <w:r w:rsidRPr="00942D1B">
        <w:rPr>
          <w:rFonts w:ascii="Segoe UI" w:hAnsi="Segoe UI" w:cs="Segoe UI"/>
          <w:sz w:val="21"/>
          <w:szCs w:val="21"/>
        </w:rPr>
        <w:t xml:space="preserve"> para el cumplimiento de las disposiciones del Sistema de Administración de Riesgo del Lavado de Activos y Financiación del Terrorismo – SARLAFT, así como suministrar </w:t>
      </w:r>
      <w:r w:rsidRPr="00942D1B">
        <w:rPr>
          <w:rFonts w:ascii="Segoe UI" w:hAnsi="Segoe UI" w:cs="Segoe UI"/>
          <w:sz w:val="21"/>
          <w:szCs w:val="21"/>
        </w:rPr>
        <w:lastRenderedPageBreak/>
        <w:t>los soportes documentales necesarios para confirmar los datos.</w:t>
      </w:r>
      <w:bookmarkStart w:id="1" w:name="_Hlk112080896"/>
      <w:r w:rsidRPr="006C0C79">
        <w:rPr>
          <w:rFonts w:ascii="Segoe UI" w:hAnsi="Segoe UI" w:cs="Segoe UI"/>
          <w:sz w:val="21"/>
          <w:szCs w:val="21"/>
        </w:rPr>
        <w:t xml:space="preserve"> No obstante, lo anterior, </w:t>
      </w:r>
      <w:r w:rsidRPr="006C0C79">
        <w:rPr>
          <w:rFonts w:ascii="Segoe UI" w:hAnsi="Segoe UI" w:cs="Segoe UI"/>
          <w:b/>
          <w:bCs/>
          <w:sz w:val="21"/>
          <w:szCs w:val="21"/>
        </w:rPr>
        <w:t>EL</w:t>
      </w:r>
      <w:r w:rsidRPr="006C0C79">
        <w:rPr>
          <w:rFonts w:ascii="Segoe UI" w:hAnsi="Segoe UI" w:cs="Segoe UI"/>
          <w:sz w:val="21"/>
          <w:szCs w:val="21"/>
        </w:rPr>
        <w:t xml:space="preserve"> </w:t>
      </w:r>
      <w:r w:rsidRPr="006C0C79">
        <w:rPr>
          <w:rFonts w:ascii="Segoe UI" w:hAnsi="Segoe UI" w:cs="Segoe UI"/>
          <w:b/>
          <w:sz w:val="21"/>
          <w:szCs w:val="21"/>
          <w:lang w:eastAsia="ko-KR"/>
        </w:rPr>
        <w:t>CONTRATISTA</w:t>
      </w:r>
      <w:r w:rsidRPr="006C0C79">
        <w:rPr>
          <w:rFonts w:ascii="Segoe UI" w:hAnsi="Segoe UI" w:cs="Segoe UI"/>
          <w:sz w:val="21"/>
          <w:szCs w:val="21"/>
        </w:rPr>
        <w:t xml:space="preserve"> autoriza expresamente a FIDUCOLDEX, mediante la suscripción del presente Contrato, para que ésta contrate con terceros locales o extranjeros, servicios relacionados con el procesamiento de datos para su utilización en servicios de atención telefónica para la actualización de información u otras de naturaleza similar, garantizando en todo caso, la confidencialidad de la información que le asiste y a la que está obligada la FIDUCOLDEX.  </w:t>
      </w:r>
    </w:p>
    <w:p w14:paraId="22B2E38E" w14:textId="77777777" w:rsidR="0062326C" w:rsidRPr="006C0C79" w:rsidRDefault="0062326C" w:rsidP="0062326C">
      <w:pPr>
        <w:autoSpaceDE w:val="0"/>
        <w:autoSpaceDN w:val="0"/>
        <w:adjustRightInd w:val="0"/>
        <w:contextualSpacing/>
        <w:jc w:val="both"/>
        <w:rPr>
          <w:rFonts w:ascii="Segoe UI" w:hAnsi="Segoe UI" w:cs="Segoe UI"/>
          <w:sz w:val="21"/>
          <w:szCs w:val="21"/>
        </w:rPr>
      </w:pPr>
      <w:r w:rsidRPr="006C0C79">
        <w:rPr>
          <w:rFonts w:ascii="Segoe UI" w:hAnsi="Segoe UI" w:cs="Segoe UI"/>
          <w:sz w:val="21"/>
          <w:szCs w:val="21"/>
        </w:rPr>
        <w:t xml:space="preserve"> </w:t>
      </w:r>
    </w:p>
    <w:p w14:paraId="54F1752B" w14:textId="77777777" w:rsidR="00583E11" w:rsidRDefault="0062326C" w:rsidP="0062326C">
      <w:pPr>
        <w:autoSpaceDE w:val="0"/>
        <w:autoSpaceDN w:val="0"/>
        <w:adjustRightInd w:val="0"/>
        <w:contextualSpacing/>
        <w:jc w:val="both"/>
        <w:rPr>
          <w:rFonts w:ascii="Segoe UI" w:hAnsi="Segoe UI" w:cs="Segoe UI"/>
          <w:sz w:val="21"/>
          <w:szCs w:val="21"/>
        </w:rPr>
      </w:pPr>
      <w:r w:rsidRPr="006C0C79">
        <w:rPr>
          <w:rFonts w:ascii="Segoe UI" w:hAnsi="Segoe UI" w:cs="Segoe UI"/>
          <w:b/>
          <w:bCs/>
          <w:sz w:val="21"/>
          <w:szCs w:val="21"/>
        </w:rPr>
        <w:t xml:space="preserve">PARÁGRAFO </w:t>
      </w:r>
      <w:r>
        <w:rPr>
          <w:rFonts w:ascii="Segoe UI" w:hAnsi="Segoe UI" w:cs="Segoe UI"/>
          <w:b/>
          <w:bCs/>
          <w:sz w:val="21"/>
          <w:szCs w:val="21"/>
        </w:rPr>
        <w:t>SEGUNDO</w:t>
      </w:r>
      <w:r w:rsidRPr="006C0C79">
        <w:rPr>
          <w:rFonts w:ascii="Segoe UI" w:hAnsi="Segoe UI" w:cs="Segoe UI"/>
          <w:b/>
          <w:bCs/>
          <w:sz w:val="21"/>
          <w:szCs w:val="21"/>
        </w:rPr>
        <w:t>:</w:t>
      </w:r>
      <w:r w:rsidRPr="006C0C79">
        <w:rPr>
          <w:rFonts w:ascii="Segoe UI" w:hAnsi="Segoe UI" w:cs="Segoe UI"/>
          <w:sz w:val="21"/>
          <w:szCs w:val="21"/>
        </w:rPr>
        <w:t xml:space="preserve"> En todo caso, </w:t>
      </w:r>
      <w:r w:rsidRPr="006C0C79">
        <w:rPr>
          <w:rFonts w:ascii="Segoe UI" w:hAnsi="Segoe UI" w:cs="Segoe UI"/>
          <w:b/>
          <w:bCs/>
          <w:sz w:val="21"/>
          <w:szCs w:val="21"/>
        </w:rPr>
        <w:t>EL</w:t>
      </w:r>
      <w:r w:rsidRPr="006C0C79">
        <w:rPr>
          <w:rFonts w:ascii="Segoe UI" w:hAnsi="Segoe UI" w:cs="Segoe UI"/>
          <w:sz w:val="21"/>
          <w:szCs w:val="21"/>
        </w:rPr>
        <w:t xml:space="preserve"> </w:t>
      </w:r>
      <w:r w:rsidRPr="006C0C79">
        <w:rPr>
          <w:rFonts w:ascii="Segoe UI" w:hAnsi="Segoe UI" w:cs="Segoe UI"/>
          <w:b/>
          <w:sz w:val="21"/>
          <w:szCs w:val="21"/>
          <w:lang w:eastAsia="ko-KR"/>
        </w:rPr>
        <w:t>CONTRATISTA</w:t>
      </w:r>
      <w:r w:rsidRPr="006C0C79">
        <w:rPr>
          <w:rFonts w:ascii="Segoe UI" w:hAnsi="Segoe UI" w:cs="Segoe UI"/>
          <w:sz w:val="21"/>
          <w:szCs w:val="21"/>
        </w:rPr>
        <w:t xml:space="preserve"> se obliga a informar por escrito a FIDUCOLDEX cualquier cambio o modificación de los datos que haya suministrado referente a su composición social y Representación Legal en cualquiera de sus órganos o demás actos que sean sujetos a registro ante la Cámara de Comercio, dentro de los cinco (5) días hábiles siguientes a la ocurrencia del respectivo hecho.</w:t>
      </w:r>
      <w:bookmarkEnd w:id="1"/>
    </w:p>
    <w:p w14:paraId="25DEAB78" w14:textId="77777777" w:rsidR="00626655" w:rsidRDefault="00626655" w:rsidP="0062326C">
      <w:pPr>
        <w:autoSpaceDE w:val="0"/>
        <w:autoSpaceDN w:val="0"/>
        <w:adjustRightInd w:val="0"/>
        <w:contextualSpacing/>
        <w:jc w:val="both"/>
        <w:rPr>
          <w:rFonts w:ascii="Segoe UI" w:hAnsi="Segoe UI" w:cs="Segoe UI"/>
          <w:sz w:val="21"/>
          <w:szCs w:val="21"/>
        </w:rPr>
      </w:pPr>
    </w:p>
    <w:p w14:paraId="13138F04" w14:textId="77777777" w:rsidR="00583E11" w:rsidRDefault="0062326C" w:rsidP="0062326C">
      <w:pPr>
        <w:autoSpaceDE w:val="0"/>
        <w:autoSpaceDN w:val="0"/>
        <w:adjustRightInd w:val="0"/>
        <w:contextualSpacing/>
        <w:jc w:val="both"/>
        <w:rPr>
          <w:rFonts w:ascii="Segoe UI" w:hAnsi="Segoe UI" w:cs="Segoe UI"/>
          <w:sz w:val="21"/>
          <w:szCs w:val="21"/>
        </w:rPr>
      </w:pPr>
      <w:r w:rsidRPr="006C0C79">
        <w:rPr>
          <w:rFonts w:ascii="Segoe UI" w:hAnsi="Segoe UI" w:cs="Segoe UI"/>
          <w:b/>
          <w:bCs/>
          <w:sz w:val="21"/>
          <w:szCs w:val="21"/>
        </w:rPr>
        <w:t xml:space="preserve">PARÁGRAFO </w:t>
      </w:r>
      <w:r>
        <w:rPr>
          <w:rFonts w:ascii="Segoe UI" w:hAnsi="Segoe UI" w:cs="Segoe UI"/>
          <w:b/>
          <w:bCs/>
          <w:sz w:val="21"/>
          <w:szCs w:val="21"/>
        </w:rPr>
        <w:t>TERCERO</w:t>
      </w:r>
      <w:r w:rsidRPr="006C0C79">
        <w:rPr>
          <w:rFonts w:ascii="Segoe UI" w:hAnsi="Segoe UI" w:cs="Segoe UI"/>
          <w:b/>
          <w:bCs/>
          <w:sz w:val="21"/>
          <w:szCs w:val="21"/>
        </w:rPr>
        <w:t>:</w:t>
      </w:r>
      <w:r w:rsidRPr="006C0C79">
        <w:rPr>
          <w:rFonts w:ascii="Segoe UI" w:hAnsi="Segoe UI" w:cs="Segoe UI"/>
          <w:sz w:val="21"/>
          <w:szCs w:val="21"/>
        </w:rPr>
        <w:t xml:space="preserve"> El reiterado incumplimiento del </w:t>
      </w:r>
      <w:r w:rsidRPr="006C0C79">
        <w:rPr>
          <w:rFonts w:ascii="Segoe UI" w:hAnsi="Segoe UI" w:cs="Segoe UI"/>
          <w:b/>
          <w:sz w:val="21"/>
          <w:szCs w:val="21"/>
          <w:lang w:eastAsia="ko-KR"/>
        </w:rPr>
        <w:t>CONTRATISTA</w:t>
      </w:r>
      <w:r w:rsidRPr="006C0C79">
        <w:rPr>
          <w:rFonts w:ascii="Segoe UI" w:hAnsi="Segoe UI" w:cs="Segoe UI"/>
          <w:sz w:val="21"/>
          <w:szCs w:val="21"/>
        </w:rPr>
        <w:t xml:space="preserve">, en relación con la obligación de actualización de información contenida en la presente Cláusula, podrá a juicio de la FIDUCIARIA, dar lugar a la terminación anticipada y unilateral del presente Contrato, sin lugar al pago de indemnización o sanción alguna en favor del </w:t>
      </w:r>
      <w:r w:rsidRPr="006C0C79">
        <w:rPr>
          <w:rFonts w:ascii="Segoe UI" w:hAnsi="Segoe UI" w:cs="Segoe UI"/>
          <w:b/>
          <w:sz w:val="21"/>
          <w:szCs w:val="21"/>
          <w:lang w:eastAsia="ko-KR"/>
        </w:rPr>
        <w:t>CONTRATISTA</w:t>
      </w:r>
      <w:r w:rsidRPr="006C0C79">
        <w:rPr>
          <w:rFonts w:ascii="Segoe UI" w:hAnsi="Segoe UI" w:cs="Segoe UI"/>
          <w:sz w:val="21"/>
          <w:szCs w:val="21"/>
        </w:rPr>
        <w:t>.</w:t>
      </w:r>
    </w:p>
    <w:p w14:paraId="3D9A9CA7" w14:textId="77777777" w:rsidR="00626655" w:rsidRDefault="00626655" w:rsidP="0062326C">
      <w:pPr>
        <w:autoSpaceDE w:val="0"/>
        <w:autoSpaceDN w:val="0"/>
        <w:adjustRightInd w:val="0"/>
        <w:contextualSpacing/>
        <w:jc w:val="both"/>
        <w:rPr>
          <w:rFonts w:ascii="Segoe UI" w:hAnsi="Segoe UI" w:cs="Segoe UI"/>
          <w:sz w:val="21"/>
          <w:szCs w:val="21"/>
        </w:rPr>
      </w:pPr>
    </w:p>
    <w:p w14:paraId="7DDE7277" w14:textId="77777777" w:rsidR="00626655" w:rsidRDefault="00626655" w:rsidP="0062326C">
      <w:pPr>
        <w:autoSpaceDE w:val="0"/>
        <w:autoSpaceDN w:val="0"/>
        <w:adjustRightInd w:val="0"/>
        <w:contextualSpacing/>
        <w:jc w:val="both"/>
        <w:rPr>
          <w:rFonts w:ascii="Segoe UI" w:hAnsi="Segoe UI" w:cs="Segoe UI"/>
          <w:sz w:val="21"/>
          <w:szCs w:val="21"/>
        </w:rPr>
      </w:pPr>
    </w:p>
    <w:p w14:paraId="0650C548" w14:textId="3CAF2C14" w:rsidR="00583E11" w:rsidRDefault="00213E7B" w:rsidP="002357B9">
      <w:pPr>
        <w:contextualSpacing/>
        <w:jc w:val="both"/>
        <w:rPr>
          <w:rFonts w:ascii="Segoe UI" w:hAnsi="Segoe UI" w:cs="Segoe UI"/>
          <w:sz w:val="21"/>
          <w:szCs w:val="21"/>
        </w:rPr>
      </w:pPr>
      <w:r w:rsidRPr="00D4340D">
        <w:rPr>
          <w:rFonts w:ascii="Segoe UI" w:hAnsi="Segoe UI" w:cs="Segoe UI"/>
          <w:b/>
          <w:bCs/>
          <w:sz w:val="21"/>
          <w:szCs w:val="21"/>
          <w:lang w:eastAsia="ko-KR"/>
        </w:rPr>
        <w:t>CLÁUSULA VIGÉSIMA</w:t>
      </w:r>
      <w:r w:rsidR="00A40587">
        <w:rPr>
          <w:rFonts w:ascii="Segoe UI" w:hAnsi="Segoe UI" w:cs="Segoe UI"/>
          <w:b/>
          <w:bCs/>
          <w:sz w:val="21"/>
          <w:szCs w:val="21"/>
          <w:lang w:eastAsia="ko-KR"/>
        </w:rPr>
        <w:t xml:space="preserve"> PRIMERA</w:t>
      </w:r>
      <w:r w:rsidRPr="00D4340D">
        <w:rPr>
          <w:rFonts w:ascii="Segoe UI" w:hAnsi="Segoe UI" w:cs="Segoe UI"/>
          <w:b/>
          <w:bCs/>
          <w:sz w:val="21"/>
          <w:szCs w:val="21"/>
          <w:lang w:eastAsia="ko-KR"/>
        </w:rPr>
        <w:t xml:space="preserve"> </w:t>
      </w:r>
      <w:r w:rsidRPr="00D4340D">
        <w:rPr>
          <w:rFonts w:ascii="Segoe UI" w:hAnsi="Segoe UI" w:cs="Segoe UI"/>
          <w:b/>
          <w:bCs/>
          <w:sz w:val="21"/>
          <w:szCs w:val="21"/>
          <w:lang w:val="es-ES_tradnl"/>
        </w:rPr>
        <w:t xml:space="preserve">-  </w:t>
      </w:r>
      <w:r w:rsidRPr="00D4340D">
        <w:rPr>
          <w:rFonts w:ascii="Segoe UI" w:hAnsi="Segoe UI" w:cs="Segoe UI"/>
          <w:b/>
          <w:bCs/>
          <w:sz w:val="21"/>
          <w:szCs w:val="21"/>
        </w:rPr>
        <w:t xml:space="preserve">AUTORIZACIÓN EXPRESA PARA REPORTAR, CONSULTAR Y COMPARTIR INFORMACIÓN CONTENIDA EN LAS BASES DE DATOS FINANCIERA, CREDITICIA, COMERCIAL, DE SERVICIOS Y LA PROVENIENTE DE OTROS PAÍSES: </w:t>
      </w:r>
      <w:r w:rsidRPr="00D4340D">
        <w:rPr>
          <w:rFonts w:ascii="Segoe UI" w:hAnsi="Segoe UI" w:cs="Segoe UI"/>
          <w:bCs/>
          <w:sz w:val="21"/>
          <w:szCs w:val="21"/>
        </w:rPr>
        <w:t>El</w:t>
      </w:r>
      <w:r w:rsidRPr="00D4340D">
        <w:rPr>
          <w:rFonts w:ascii="Segoe UI" w:hAnsi="Segoe UI" w:cs="Segoe UI"/>
          <w:b/>
          <w:bCs/>
          <w:sz w:val="21"/>
          <w:szCs w:val="21"/>
        </w:rPr>
        <w:t xml:space="preserve"> </w:t>
      </w:r>
      <w:r w:rsidRPr="00D4340D">
        <w:rPr>
          <w:rFonts w:ascii="Segoe UI" w:hAnsi="Segoe UI" w:cs="Segoe UI"/>
          <w:b/>
          <w:snapToGrid w:val="0"/>
          <w:sz w:val="21"/>
          <w:szCs w:val="21"/>
        </w:rPr>
        <w:t>CONTRATISTA</w:t>
      </w:r>
      <w:r w:rsidRPr="00D4340D">
        <w:rPr>
          <w:rFonts w:ascii="Segoe UI" w:hAnsi="Segoe UI" w:cs="Segoe UI"/>
          <w:b/>
          <w:bCs/>
          <w:sz w:val="21"/>
          <w:szCs w:val="21"/>
        </w:rPr>
        <w:t xml:space="preserve"> </w:t>
      </w:r>
      <w:r w:rsidRPr="00D4340D">
        <w:rPr>
          <w:rFonts w:ascii="Segoe UI" w:hAnsi="Segoe UI" w:cs="Segoe UI"/>
          <w:sz w:val="21"/>
          <w:szCs w:val="21"/>
        </w:rPr>
        <w:t xml:space="preserve">autoriza expresa e irrevocablemente a </w:t>
      </w:r>
      <w:r w:rsidRPr="00D4340D">
        <w:rPr>
          <w:rFonts w:ascii="Segoe UI" w:hAnsi="Segoe UI" w:cs="Segoe UI"/>
          <w:b/>
          <w:sz w:val="21"/>
          <w:szCs w:val="21"/>
        </w:rPr>
        <w:t>FIDUCOLDEX</w:t>
      </w:r>
      <w:r w:rsidRPr="00D4340D">
        <w:rPr>
          <w:rFonts w:ascii="Segoe UI" w:hAnsi="Segoe UI" w:cs="Segoe UI"/>
          <w:sz w:val="21"/>
          <w:szCs w:val="21"/>
        </w:rPr>
        <w:t>, libre y voluntariamente, para que reporte a cualquier operador y/o fuente de información legalmente establecido, toda la información que se relacione con el nacimiento, ejecución, modificación, liquidación y/o extinción de las obligaciones que se deriven del presente contrato, en cualquier tiempo, y que podrá reflejarse en las bases de datos de cualquier operador y /o fuente de información legalmente establecido. La permanencia de la información estará sujeta a los principios, términos, y condiciones consagradas en la Ley 1266 de 2008, Ley 1581 de 2012, y demás normas que la modifiquen, aclaren o reglamenten. Así mismo</w:t>
      </w:r>
      <w:r w:rsidRPr="00D4340D">
        <w:rPr>
          <w:rFonts w:ascii="Segoe UI" w:hAnsi="Segoe UI" w:cs="Segoe UI"/>
          <w:b/>
          <w:bCs/>
          <w:sz w:val="21"/>
          <w:szCs w:val="21"/>
        </w:rPr>
        <w:t xml:space="preserve">, </w:t>
      </w:r>
      <w:r w:rsidRPr="00D4340D">
        <w:rPr>
          <w:rFonts w:ascii="Segoe UI" w:hAnsi="Segoe UI" w:cs="Segoe UI"/>
          <w:bCs/>
          <w:sz w:val="21"/>
          <w:szCs w:val="21"/>
        </w:rPr>
        <w:t xml:space="preserve">el </w:t>
      </w:r>
      <w:r w:rsidRPr="00D4340D">
        <w:rPr>
          <w:rFonts w:ascii="Segoe UI" w:hAnsi="Segoe UI" w:cs="Segoe UI"/>
          <w:b/>
          <w:snapToGrid w:val="0"/>
          <w:sz w:val="21"/>
          <w:szCs w:val="21"/>
        </w:rPr>
        <w:t>CONTRATISTA</w:t>
      </w:r>
      <w:r w:rsidRPr="00D4340D">
        <w:rPr>
          <w:rFonts w:ascii="Segoe UI" w:hAnsi="Segoe UI" w:cs="Segoe UI"/>
          <w:sz w:val="21"/>
          <w:szCs w:val="21"/>
        </w:rPr>
        <w:t xml:space="preserve"> autoriza de manera expresa e irrevocable a </w:t>
      </w:r>
      <w:r w:rsidRPr="00D4340D">
        <w:rPr>
          <w:rFonts w:ascii="Segoe UI" w:hAnsi="Segoe UI" w:cs="Segoe UI"/>
          <w:b/>
          <w:sz w:val="21"/>
          <w:szCs w:val="21"/>
        </w:rPr>
        <w:t>FIDUCOLDEX,</w:t>
      </w:r>
      <w:r w:rsidRPr="00D4340D">
        <w:rPr>
          <w:rFonts w:ascii="Segoe UI" w:hAnsi="Segoe UI" w:cs="Segoe UI"/>
          <w:sz w:val="21"/>
          <w:szCs w:val="21"/>
        </w:rPr>
        <w:t xml:space="preserve"> para que consulte toda la información financiera, crediticia, comercial, de servicios y la proveniente de otros países, atinente a las relaciones comerciales que el </w:t>
      </w:r>
      <w:r w:rsidRPr="00D4340D">
        <w:rPr>
          <w:rFonts w:ascii="Segoe UI" w:hAnsi="Segoe UI" w:cs="Segoe UI"/>
          <w:b/>
          <w:snapToGrid w:val="0"/>
          <w:sz w:val="21"/>
          <w:szCs w:val="21"/>
        </w:rPr>
        <w:t>CONTRATISTA</w:t>
      </w:r>
      <w:r w:rsidRPr="00D4340D">
        <w:rPr>
          <w:rFonts w:ascii="Segoe UI" w:hAnsi="Segoe UI" w:cs="Segoe UI"/>
          <w:sz w:val="21"/>
          <w:szCs w:val="21"/>
        </w:rPr>
        <w:t xml:space="preserve"> tenga con el sistema financiero, comercial y de servicios, o de cualquier sector, tanto en Colombia como en el exterior, en cualquier tiempo.</w:t>
      </w:r>
    </w:p>
    <w:p w14:paraId="1A38942C" w14:textId="77777777" w:rsidR="00626655" w:rsidRDefault="00626655" w:rsidP="002357B9">
      <w:pPr>
        <w:contextualSpacing/>
        <w:jc w:val="both"/>
        <w:rPr>
          <w:rFonts w:ascii="Segoe UI" w:hAnsi="Segoe UI" w:cs="Segoe UI"/>
          <w:b/>
          <w:sz w:val="21"/>
          <w:szCs w:val="21"/>
          <w:u w:val="single"/>
        </w:rPr>
      </w:pPr>
    </w:p>
    <w:p w14:paraId="5C80782E" w14:textId="245A5D01" w:rsidR="00583E11" w:rsidRDefault="00213E7B" w:rsidP="00F07E55">
      <w:pPr>
        <w:jc w:val="both"/>
        <w:rPr>
          <w:rFonts w:ascii="Segoe UI" w:hAnsi="Segoe UI" w:cs="Segoe UI"/>
          <w:sz w:val="21"/>
          <w:szCs w:val="21"/>
        </w:rPr>
      </w:pPr>
      <w:r w:rsidRPr="00D4340D">
        <w:rPr>
          <w:rFonts w:ascii="Segoe UI" w:hAnsi="Segoe UI" w:cs="Segoe UI"/>
          <w:b/>
          <w:sz w:val="21"/>
          <w:szCs w:val="21"/>
          <w:lang w:val="es-CO"/>
        </w:rPr>
        <w:t xml:space="preserve">CLÁUSULA VIGÉSIMA </w:t>
      </w:r>
      <w:r w:rsidR="00A40587">
        <w:rPr>
          <w:rFonts w:ascii="Segoe UI" w:hAnsi="Segoe UI" w:cs="Segoe UI"/>
          <w:b/>
          <w:sz w:val="21"/>
          <w:szCs w:val="21"/>
          <w:lang w:val="es-CO"/>
        </w:rPr>
        <w:t>SEGUNDA</w:t>
      </w:r>
      <w:r w:rsidRPr="00D4340D">
        <w:rPr>
          <w:rFonts w:ascii="Segoe UI" w:hAnsi="Segoe UI" w:cs="Segoe UI"/>
          <w:b/>
          <w:sz w:val="21"/>
          <w:szCs w:val="21"/>
          <w:lang w:val="es-CO"/>
        </w:rPr>
        <w:t xml:space="preserve"> - </w:t>
      </w:r>
      <w:r w:rsidRPr="00D4340D">
        <w:rPr>
          <w:rFonts w:ascii="Segoe UI" w:hAnsi="Segoe UI" w:cs="Segoe UI"/>
          <w:b/>
          <w:bCs/>
          <w:sz w:val="21"/>
          <w:szCs w:val="21"/>
        </w:rPr>
        <w:t>RESPONSABILIDAD SOCIAL EMPRESARIAL:</w:t>
      </w:r>
      <w:r w:rsidRPr="00D4340D">
        <w:rPr>
          <w:rFonts w:ascii="Segoe UI" w:hAnsi="Segoe UI" w:cs="Segoe UI"/>
          <w:sz w:val="21"/>
          <w:szCs w:val="21"/>
        </w:rPr>
        <w:t xml:space="preserve"> Las partes adquieren el compromiso voluntario para respetar, acatar y apoyar la práctica de actividades relacionadas con inversión en Recursos Humanos y Seguridad Social, tales como: fomentar la creación de capital humano y educación, apoyar eventos culturales y deportivos, abstenerse de la </w:t>
      </w:r>
      <w:r w:rsidRPr="00D4340D">
        <w:rPr>
          <w:rFonts w:ascii="Segoe UI" w:hAnsi="Segoe UI" w:cs="Segoe UI"/>
          <w:sz w:val="21"/>
          <w:szCs w:val="21"/>
        </w:rPr>
        <w:lastRenderedPageBreak/>
        <w:t>discriminación y el maltrato en todas sus formas, evitar el trabajo infantil forzado y velar por el cumplimiento de los Derechos Humanos. Así mismo, se comprometen a reducir los riesgos ambientales como: desechos tóxicos, gastos de energía, contaminación auditiva y visual, a preservar el cuidado de la fauna, la flora y el hábitat, utilizar responsablemente los recursos renovables y no renovables, reciclar y acatar las normas de protección del medio ambiente. Las partes no serán responsables por ningún perjuicio o daño causado por la otra parte, en virtud del incumplimiento de los compromisos adquiridos en esta cláusula.</w:t>
      </w:r>
    </w:p>
    <w:p w14:paraId="1948AD22" w14:textId="77777777" w:rsidR="00626655" w:rsidRDefault="00626655" w:rsidP="002357B9">
      <w:pPr>
        <w:contextualSpacing/>
        <w:jc w:val="both"/>
        <w:rPr>
          <w:rFonts w:ascii="Segoe UI" w:hAnsi="Segoe UI" w:cs="Segoe UI"/>
          <w:sz w:val="21"/>
          <w:szCs w:val="21"/>
        </w:rPr>
      </w:pPr>
    </w:p>
    <w:p w14:paraId="2A09C521" w14:textId="3399F906" w:rsidR="00626655" w:rsidRDefault="00213E7B" w:rsidP="002357B9">
      <w:pPr>
        <w:contextualSpacing/>
        <w:jc w:val="both"/>
        <w:rPr>
          <w:rFonts w:ascii="Segoe UI" w:hAnsi="Segoe UI" w:cs="Segoe UI"/>
          <w:sz w:val="21"/>
          <w:szCs w:val="21"/>
          <w:lang w:eastAsia="ko-KR"/>
        </w:rPr>
      </w:pPr>
      <w:r w:rsidRPr="00D4340D">
        <w:rPr>
          <w:rFonts w:ascii="Segoe UI" w:hAnsi="Segoe UI" w:cs="Segoe UI"/>
          <w:b/>
          <w:sz w:val="21"/>
          <w:szCs w:val="21"/>
          <w:lang w:val="es-ES_tradnl"/>
        </w:rPr>
        <w:t xml:space="preserve">CLÁUSULA VIGÉSIMA </w:t>
      </w:r>
      <w:r w:rsidR="00A40587">
        <w:rPr>
          <w:rFonts w:ascii="Segoe UI" w:hAnsi="Segoe UI" w:cs="Segoe UI"/>
          <w:b/>
          <w:sz w:val="21"/>
          <w:szCs w:val="21"/>
          <w:lang w:val="es-ES_tradnl"/>
        </w:rPr>
        <w:t>TERCERA</w:t>
      </w:r>
      <w:r w:rsidRPr="00D4340D">
        <w:rPr>
          <w:rFonts w:ascii="Segoe UI" w:hAnsi="Segoe UI" w:cs="Segoe UI"/>
          <w:b/>
          <w:sz w:val="21"/>
          <w:szCs w:val="21"/>
          <w:lang w:val="es-ES_tradnl"/>
        </w:rPr>
        <w:t xml:space="preserve"> - CAUSALES DE TERMINACIÓN: </w:t>
      </w:r>
      <w:r w:rsidRPr="00D4340D">
        <w:rPr>
          <w:rFonts w:ascii="Segoe UI" w:hAnsi="Segoe UI" w:cs="Segoe UI"/>
          <w:sz w:val="21"/>
          <w:szCs w:val="21"/>
          <w:lang w:eastAsia="ko-KR"/>
        </w:rPr>
        <w:t xml:space="preserve">El presente contrato terminará por las siguientes causales: </w:t>
      </w:r>
    </w:p>
    <w:p w14:paraId="4825A797" w14:textId="77777777" w:rsidR="00626655" w:rsidRPr="00D4340D" w:rsidRDefault="00626655" w:rsidP="002357B9">
      <w:pPr>
        <w:contextualSpacing/>
        <w:jc w:val="both"/>
        <w:rPr>
          <w:rFonts w:ascii="Segoe UI" w:hAnsi="Segoe UI" w:cs="Segoe UI"/>
          <w:sz w:val="21"/>
          <w:szCs w:val="21"/>
          <w:lang w:eastAsia="ko-KR"/>
        </w:rPr>
      </w:pPr>
    </w:p>
    <w:p w14:paraId="2B940E3B" w14:textId="77777777"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Por el cumplimiento del término previsto para su duración.</w:t>
      </w:r>
    </w:p>
    <w:p w14:paraId="69F2BEF4" w14:textId="77777777"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Por terminación anticipada de </w:t>
      </w:r>
      <w:r w:rsidRPr="00D4340D">
        <w:rPr>
          <w:rFonts w:ascii="Segoe UI" w:hAnsi="Segoe UI" w:cs="Segoe UI"/>
          <w:b/>
          <w:bCs/>
          <w:sz w:val="21"/>
          <w:szCs w:val="21"/>
          <w:lang w:eastAsia="ko-KR"/>
        </w:rPr>
        <w:t>PROCOLOMBIA</w:t>
      </w:r>
      <w:r w:rsidRPr="00D4340D">
        <w:rPr>
          <w:rFonts w:ascii="Segoe UI" w:hAnsi="Segoe UI" w:cs="Segoe UI"/>
          <w:b/>
          <w:sz w:val="21"/>
          <w:szCs w:val="21"/>
          <w:lang w:eastAsia="ko-KR"/>
        </w:rPr>
        <w:t>.</w:t>
      </w:r>
    </w:p>
    <w:p w14:paraId="20948875" w14:textId="77777777"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Por imposibilidad de cumplir su objeto.</w:t>
      </w:r>
    </w:p>
    <w:p w14:paraId="7D43C6F8" w14:textId="77777777"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Por mutuo acuerdo entre las partes.</w:t>
      </w:r>
    </w:p>
    <w:p w14:paraId="2C350976" w14:textId="08215933"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Por el incumplimiento total o parcial de</w:t>
      </w:r>
      <w:r w:rsidR="00340734">
        <w:rPr>
          <w:rFonts w:ascii="Segoe UI" w:hAnsi="Segoe UI" w:cs="Segoe UI"/>
          <w:sz w:val="21"/>
          <w:szCs w:val="21"/>
          <w:lang w:eastAsia="ko-KR"/>
        </w:rPr>
        <w:t>l</w:t>
      </w:r>
      <w:r w:rsidRPr="00D4340D">
        <w:rPr>
          <w:rFonts w:ascii="Segoe UI" w:hAnsi="Segoe UI" w:cs="Segoe UI"/>
          <w:sz w:val="21"/>
          <w:szCs w:val="21"/>
          <w:lang w:eastAsia="ko-KR"/>
        </w:rPr>
        <w:t xml:space="preserve"> </w:t>
      </w:r>
      <w:r w:rsidRPr="00D4340D">
        <w:rPr>
          <w:rFonts w:ascii="Segoe UI" w:hAnsi="Segoe UI" w:cs="Segoe UI"/>
          <w:b/>
          <w:sz w:val="21"/>
          <w:szCs w:val="21"/>
          <w:lang w:eastAsia="ko-KR"/>
        </w:rPr>
        <w:t xml:space="preserve">CONTRATISTA </w:t>
      </w:r>
      <w:r w:rsidRPr="00D4340D">
        <w:rPr>
          <w:rFonts w:ascii="Segoe UI" w:hAnsi="Segoe UI" w:cs="Segoe UI"/>
          <w:sz w:val="21"/>
          <w:szCs w:val="21"/>
          <w:lang w:eastAsia="ko-KR"/>
        </w:rPr>
        <w:t xml:space="preserve">de sus obligaciones contractuales, caso en el cual </w:t>
      </w:r>
      <w:r w:rsidRPr="00D4340D">
        <w:rPr>
          <w:rFonts w:ascii="Segoe UI" w:hAnsi="Segoe UI" w:cs="Segoe UI"/>
          <w:b/>
          <w:bCs/>
          <w:sz w:val="21"/>
          <w:szCs w:val="21"/>
          <w:lang w:eastAsia="ko-KR"/>
        </w:rPr>
        <w:t>PROCOLOMBIA</w:t>
      </w:r>
      <w:r w:rsidRPr="00D4340D">
        <w:rPr>
          <w:rFonts w:ascii="Segoe UI" w:hAnsi="Segoe UI" w:cs="Segoe UI"/>
          <w:b/>
          <w:sz w:val="21"/>
          <w:szCs w:val="21"/>
          <w:lang w:eastAsia="ko-KR"/>
        </w:rPr>
        <w:t xml:space="preserve"> </w:t>
      </w:r>
      <w:r w:rsidRPr="00D4340D">
        <w:rPr>
          <w:rFonts w:ascii="Segoe UI" w:hAnsi="Segoe UI" w:cs="Segoe UI"/>
          <w:sz w:val="21"/>
          <w:szCs w:val="21"/>
          <w:lang w:eastAsia="ko-KR"/>
        </w:rPr>
        <w:t>podrá dar por terminado el contrato unilateralmente en cualquier tiempo.</w:t>
      </w:r>
    </w:p>
    <w:p w14:paraId="09B8C6F7" w14:textId="77777777"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w:t>
      </w:r>
      <w:r w:rsidRPr="00D4340D">
        <w:rPr>
          <w:rFonts w:ascii="Segoe UI" w:hAnsi="Segoe UI" w:cs="Segoe UI"/>
          <w:b/>
          <w:sz w:val="21"/>
          <w:szCs w:val="21"/>
          <w:lang w:eastAsia="ko-KR"/>
        </w:rPr>
        <w:t>EL</w:t>
      </w:r>
      <w:r w:rsidRPr="00D4340D">
        <w:rPr>
          <w:rFonts w:ascii="Segoe UI" w:hAnsi="Segoe UI" w:cs="Segoe UI"/>
          <w:sz w:val="21"/>
          <w:szCs w:val="21"/>
          <w:lang w:eastAsia="ko-KR"/>
        </w:rPr>
        <w:t xml:space="preserve"> </w:t>
      </w:r>
      <w:r w:rsidRPr="00D4340D">
        <w:rPr>
          <w:rFonts w:ascii="Segoe UI" w:hAnsi="Segoe UI" w:cs="Segoe UI"/>
          <w:b/>
          <w:sz w:val="21"/>
          <w:szCs w:val="21"/>
          <w:lang w:eastAsia="ko-KR"/>
        </w:rPr>
        <w:t xml:space="preserve">CONTRATISTA </w:t>
      </w:r>
      <w:r w:rsidRPr="00D4340D">
        <w:rPr>
          <w:rFonts w:ascii="Segoe UI" w:hAnsi="Segoe UI" w:cs="Segoe UI"/>
          <w:sz w:val="21"/>
          <w:szCs w:val="21"/>
          <w:lang w:eastAsia="ko-KR"/>
        </w:rPr>
        <w:t xml:space="preserve">se encuentre incurso en cualquier causal de inhabilidad, incompatibilidad o conflicto de interés, no contemplado inicialmente o sobreviniente, para contratar con </w:t>
      </w:r>
      <w:r w:rsidRPr="00D4340D">
        <w:rPr>
          <w:rFonts w:ascii="Segoe UI" w:hAnsi="Segoe UI" w:cs="Segoe UI"/>
          <w:b/>
          <w:bCs/>
          <w:sz w:val="21"/>
          <w:szCs w:val="21"/>
          <w:lang w:eastAsia="ko-KR"/>
        </w:rPr>
        <w:t>PROCOLOMBIA</w:t>
      </w:r>
      <w:r w:rsidRPr="00D4340D">
        <w:rPr>
          <w:rFonts w:ascii="Segoe UI" w:hAnsi="Segoe UI" w:cs="Segoe UI"/>
          <w:sz w:val="21"/>
          <w:szCs w:val="21"/>
          <w:lang w:eastAsia="ko-KR"/>
        </w:rPr>
        <w:t>.</w:t>
      </w:r>
    </w:p>
    <w:p w14:paraId="10B5B611" w14:textId="320DD482"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En cualquier momento, por decisión de </w:t>
      </w:r>
      <w:r w:rsidRPr="00D4340D">
        <w:rPr>
          <w:rFonts w:ascii="Segoe UI" w:hAnsi="Segoe UI" w:cs="Segoe UI"/>
          <w:b/>
          <w:bCs/>
          <w:sz w:val="21"/>
          <w:szCs w:val="21"/>
          <w:lang w:eastAsia="ko-KR"/>
        </w:rPr>
        <w:t>PROCOLOMBIA</w:t>
      </w:r>
      <w:r w:rsidRPr="00D4340D">
        <w:rPr>
          <w:rFonts w:ascii="Segoe UI" w:hAnsi="Segoe UI" w:cs="Segoe UI"/>
          <w:sz w:val="21"/>
          <w:szCs w:val="21"/>
          <w:lang w:eastAsia="ko-KR"/>
        </w:rPr>
        <w:t xml:space="preserve">, mediante previo aviso por escrito con por lo menos </w:t>
      </w:r>
      <w:r w:rsidR="001B162C">
        <w:rPr>
          <w:rFonts w:ascii="Segoe UI" w:hAnsi="Segoe UI" w:cs="Segoe UI"/>
          <w:sz w:val="21"/>
          <w:szCs w:val="21"/>
          <w:lang w:eastAsia="ko-KR"/>
        </w:rPr>
        <w:t>treinta</w:t>
      </w:r>
      <w:r w:rsidRPr="00D4340D">
        <w:rPr>
          <w:rFonts w:ascii="Segoe UI" w:hAnsi="Segoe UI" w:cs="Segoe UI"/>
          <w:sz w:val="21"/>
          <w:szCs w:val="21"/>
          <w:lang w:eastAsia="ko-KR"/>
        </w:rPr>
        <w:t xml:space="preserve"> (</w:t>
      </w:r>
      <w:r w:rsidR="001B162C">
        <w:rPr>
          <w:rFonts w:ascii="Segoe UI" w:hAnsi="Segoe UI" w:cs="Segoe UI"/>
          <w:sz w:val="21"/>
          <w:szCs w:val="21"/>
          <w:lang w:eastAsia="ko-KR"/>
        </w:rPr>
        <w:t>30</w:t>
      </w:r>
      <w:r w:rsidRPr="00D4340D">
        <w:rPr>
          <w:rFonts w:ascii="Segoe UI" w:hAnsi="Segoe UI" w:cs="Segoe UI"/>
          <w:sz w:val="21"/>
          <w:szCs w:val="21"/>
          <w:lang w:eastAsia="ko-KR"/>
        </w:rPr>
        <w:t xml:space="preserve">) días hábiles de anticipación a la fecha de la terminación, sin que por ello se genere a favor del </w:t>
      </w:r>
      <w:r w:rsidRPr="00D4340D">
        <w:rPr>
          <w:rFonts w:ascii="Segoe UI" w:hAnsi="Segoe UI" w:cs="Segoe UI"/>
          <w:b/>
          <w:sz w:val="21"/>
          <w:szCs w:val="21"/>
          <w:lang w:eastAsia="ko-KR"/>
        </w:rPr>
        <w:t>CONTRATISTA</w:t>
      </w:r>
      <w:r w:rsidRPr="00D4340D">
        <w:rPr>
          <w:rFonts w:ascii="Segoe UI" w:hAnsi="Segoe UI" w:cs="Segoe UI"/>
          <w:sz w:val="21"/>
          <w:szCs w:val="21"/>
          <w:lang w:eastAsia="ko-KR"/>
        </w:rPr>
        <w:t xml:space="preserve"> indemnización alguna</w:t>
      </w:r>
    </w:p>
    <w:p w14:paraId="261676D4" w14:textId="77777777"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En el evento de verificarse alguna falta de veracidad o validez en las garantías solicitadas para este contrato.</w:t>
      </w:r>
    </w:p>
    <w:p w14:paraId="39562108" w14:textId="77777777" w:rsidR="00583E11"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Por las demás causales establecidas en la ley y en el presente contrato.</w:t>
      </w:r>
    </w:p>
    <w:p w14:paraId="46B9E70F" w14:textId="77777777" w:rsidR="00626655" w:rsidRDefault="00626655" w:rsidP="00626655">
      <w:pPr>
        <w:ind w:left="284"/>
        <w:contextualSpacing/>
        <w:jc w:val="both"/>
        <w:rPr>
          <w:rFonts w:ascii="Segoe UI" w:hAnsi="Segoe UI" w:cs="Segoe UI"/>
          <w:sz w:val="21"/>
          <w:szCs w:val="21"/>
          <w:lang w:eastAsia="ko-KR"/>
        </w:rPr>
      </w:pPr>
    </w:p>
    <w:p w14:paraId="2AC07E8E" w14:textId="1E60902F" w:rsidR="00583E11" w:rsidRDefault="00213E7B" w:rsidP="002357B9">
      <w:pPr>
        <w:contextualSpacing/>
        <w:jc w:val="both"/>
        <w:rPr>
          <w:rFonts w:ascii="Segoe UI" w:hAnsi="Segoe UI" w:cs="Segoe UI"/>
          <w:sz w:val="21"/>
          <w:szCs w:val="21"/>
        </w:rPr>
      </w:pPr>
      <w:r w:rsidRPr="00D4340D">
        <w:rPr>
          <w:rFonts w:ascii="Segoe UI" w:hAnsi="Segoe UI" w:cs="Segoe UI"/>
          <w:b/>
          <w:sz w:val="21"/>
          <w:szCs w:val="21"/>
          <w:lang w:val="es-ES_tradnl"/>
        </w:rPr>
        <w:t>CLÁUSULA VIGÉSIMA</w:t>
      </w:r>
      <w:r w:rsidR="00BF2216" w:rsidRPr="00D4340D">
        <w:rPr>
          <w:rFonts w:ascii="Segoe UI" w:hAnsi="Segoe UI" w:cs="Segoe UI"/>
          <w:b/>
          <w:sz w:val="21"/>
          <w:szCs w:val="21"/>
          <w:lang w:val="es-ES_tradnl"/>
        </w:rPr>
        <w:t xml:space="preserve"> </w:t>
      </w:r>
      <w:r w:rsidR="00A40587">
        <w:rPr>
          <w:rFonts w:ascii="Segoe UI" w:hAnsi="Segoe UI" w:cs="Segoe UI"/>
          <w:b/>
          <w:sz w:val="21"/>
          <w:szCs w:val="21"/>
          <w:lang w:val="es-ES_tradnl"/>
        </w:rPr>
        <w:t>CUARTA</w:t>
      </w:r>
      <w:r w:rsidRPr="00D4340D">
        <w:rPr>
          <w:rFonts w:ascii="Segoe UI" w:hAnsi="Segoe UI" w:cs="Segoe UI"/>
          <w:b/>
          <w:sz w:val="21"/>
          <w:szCs w:val="21"/>
          <w:lang w:val="es-ES_tradnl"/>
        </w:rPr>
        <w:t xml:space="preserve"> - LIQUIDACIÓN DEL CONTRATO: </w:t>
      </w:r>
      <w:r w:rsidRPr="00D4340D">
        <w:rPr>
          <w:rFonts w:ascii="Segoe UI" w:hAnsi="Segoe UI" w:cs="Segoe UI"/>
          <w:sz w:val="21"/>
          <w:szCs w:val="21"/>
        </w:rPr>
        <w:t xml:space="preserve">De requerirse, de conformidad con lo establecido en el Manual de Contratación de </w:t>
      </w:r>
      <w:r w:rsidRPr="00D4340D">
        <w:rPr>
          <w:rFonts w:ascii="Segoe UI" w:hAnsi="Segoe UI" w:cs="Segoe UI"/>
          <w:b/>
          <w:bCs/>
          <w:sz w:val="21"/>
          <w:szCs w:val="21"/>
        </w:rPr>
        <w:t>PROCOLOMBIA</w:t>
      </w:r>
      <w:r w:rsidRPr="00D4340D">
        <w:rPr>
          <w:rFonts w:ascii="Segoe UI" w:hAnsi="Segoe UI" w:cs="Segoe UI"/>
          <w:sz w:val="21"/>
          <w:szCs w:val="21"/>
        </w:rPr>
        <w:t>, y una vez concluida la ejecución del objeto contractual y/o vencido el plazo señalado para su ejecución, y previo informe del supervisor, las partes procederán a la liquidación del contrato.</w:t>
      </w:r>
    </w:p>
    <w:p w14:paraId="4E72150E" w14:textId="77777777" w:rsidR="00626655" w:rsidRDefault="00626655" w:rsidP="002357B9">
      <w:pPr>
        <w:contextualSpacing/>
        <w:jc w:val="both"/>
        <w:rPr>
          <w:rFonts w:ascii="Segoe UI" w:hAnsi="Segoe UI" w:cs="Segoe UI"/>
          <w:sz w:val="21"/>
          <w:szCs w:val="21"/>
        </w:rPr>
      </w:pPr>
    </w:p>
    <w:p w14:paraId="0AD3E425" w14:textId="2533FA4F" w:rsidR="00583E11" w:rsidRDefault="00213E7B" w:rsidP="002357B9">
      <w:pPr>
        <w:jc w:val="both"/>
        <w:rPr>
          <w:rFonts w:ascii="Segoe UI" w:hAnsi="Segoe UI" w:cs="Segoe UI"/>
          <w:sz w:val="21"/>
          <w:szCs w:val="21"/>
        </w:rPr>
      </w:pPr>
      <w:r w:rsidRPr="00D4340D">
        <w:rPr>
          <w:rFonts w:ascii="Segoe UI" w:hAnsi="Segoe UI" w:cs="Segoe UI"/>
          <w:b/>
          <w:bCs/>
          <w:sz w:val="21"/>
          <w:szCs w:val="21"/>
        </w:rPr>
        <w:t>CLÁUSULA VIGÉSIMA</w:t>
      </w:r>
      <w:r w:rsidR="00BF2216" w:rsidRPr="00D4340D">
        <w:rPr>
          <w:rFonts w:ascii="Segoe UI" w:hAnsi="Segoe UI" w:cs="Segoe UI"/>
          <w:b/>
          <w:bCs/>
          <w:sz w:val="21"/>
          <w:szCs w:val="21"/>
        </w:rPr>
        <w:t xml:space="preserve"> </w:t>
      </w:r>
      <w:r w:rsidR="00A40587">
        <w:rPr>
          <w:rFonts w:ascii="Segoe UI" w:hAnsi="Segoe UI" w:cs="Segoe UI"/>
          <w:b/>
          <w:bCs/>
          <w:sz w:val="21"/>
          <w:szCs w:val="21"/>
        </w:rPr>
        <w:t>QUINTA</w:t>
      </w:r>
      <w:r w:rsidRPr="00D4340D">
        <w:rPr>
          <w:rFonts w:ascii="Segoe UI" w:hAnsi="Segoe UI" w:cs="Segoe UI"/>
          <w:b/>
          <w:bCs/>
          <w:sz w:val="21"/>
          <w:szCs w:val="21"/>
        </w:rPr>
        <w:t xml:space="preserve"> - SOLUCIÓN DE CONTROVERSIAS:</w:t>
      </w:r>
      <w:r w:rsidRPr="00D4340D">
        <w:rPr>
          <w:rFonts w:ascii="Segoe UI" w:hAnsi="Segoe UI" w:cs="Segoe UI"/>
          <w:sz w:val="21"/>
          <w:szCs w:val="21"/>
        </w:rPr>
        <w:t xml:space="preserve"> Las partes acuerdan que, en caso de suscitarse diferencias en relación con la ejecución o interpretación del presente contrato, las mismas convienen en prever todos los medios para resolver amistosamente, sin litigios, cualquier controversia. En caso de no llegar a un acuerdo, las partes convienen utilizar los mecanismos de arreglo directo como la transacción y la conciliación de conformidad a lo establecido en la Ley y los procedimientos internos de </w:t>
      </w:r>
      <w:r w:rsidRPr="00D4340D">
        <w:rPr>
          <w:rFonts w:ascii="Segoe UI" w:hAnsi="Segoe UI" w:cs="Segoe UI"/>
          <w:b/>
          <w:bCs/>
          <w:sz w:val="21"/>
          <w:szCs w:val="21"/>
        </w:rPr>
        <w:t>FIDUCOLDEX</w:t>
      </w:r>
      <w:r w:rsidRPr="00D4340D">
        <w:rPr>
          <w:rFonts w:ascii="Segoe UI" w:hAnsi="Segoe UI" w:cs="Segoe UI"/>
          <w:sz w:val="21"/>
          <w:szCs w:val="21"/>
        </w:rPr>
        <w:t xml:space="preserve"> como vocera y administradora de </w:t>
      </w:r>
      <w:r w:rsidRPr="00D4340D">
        <w:rPr>
          <w:rFonts w:ascii="Segoe UI" w:hAnsi="Segoe UI" w:cs="Segoe UI"/>
          <w:b/>
          <w:bCs/>
          <w:sz w:val="21"/>
          <w:szCs w:val="21"/>
        </w:rPr>
        <w:t>PROCOLOMBIA</w:t>
      </w:r>
      <w:r w:rsidRPr="00D4340D">
        <w:rPr>
          <w:rFonts w:ascii="Segoe UI" w:hAnsi="Segoe UI" w:cs="Segoe UI"/>
          <w:sz w:val="21"/>
          <w:szCs w:val="21"/>
        </w:rPr>
        <w:t xml:space="preserve">, de </w:t>
      </w:r>
      <w:r w:rsidRPr="00D4340D">
        <w:rPr>
          <w:rFonts w:ascii="Segoe UI" w:hAnsi="Segoe UI" w:cs="Segoe UI"/>
          <w:sz w:val="21"/>
          <w:szCs w:val="21"/>
        </w:rPr>
        <w:lastRenderedPageBreak/>
        <w:t xml:space="preserve">no llegar a un acuerdo las partes, transcurridos treinta (30) días hábiles, quedan facultadas para acudir ante la Jurisdicción Ordinaria. </w:t>
      </w:r>
    </w:p>
    <w:p w14:paraId="22394CCF" w14:textId="77777777" w:rsidR="00626655" w:rsidRDefault="00626655" w:rsidP="002357B9">
      <w:pPr>
        <w:jc w:val="both"/>
        <w:rPr>
          <w:rFonts w:ascii="Segoe UI" w:hAnsi="Segoe UI" w:cs="Segoe UI"/>
          <w:sz w:val="21"/>
          <w:szCs w:val="21"/>
        </w:rPr>
      </w:pPr>
    </w:p>
    <w:p w14:paraId="606F6F08" w14:textId="40D3A794" w:rsidR="00583E11" w:rsidRDefault="00213E7B"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eastAsia="ko-KR"/>
        </w:rPr>
      </w:pPr>
      <w:r w:rsidRPr="00D4340D">
        <w:rPr>
          <w:rFonts w:ascii="Segoe UI" w:hAnsi="Segoe UI" w:cs="Segoe UI"/>
          <w:b/>
          <w:bCs/>
          <w:sz w:val="21"/>
          <w:szCs w:val="21"/>
        </w:rPr>
        <w:t xml:space="preserve">CLÁUSULA VIGÉSIMA </w:t>
      </w:r>
      <w:r w:rsidR="00A40587">
        <w:rPr>
          <w:rFonts w:ascii="Segoe UI" w:hAnsi="Segoe UI" w:cs="Segoe UI"/>
          <w:b/>
          <w:bCs/>
          <w:sz w:val="21"/>
          <w:szCs w:val="21"/>
        </w:rPr>
        <w:t>SEXTA</w:t>
      </w:r>
      <w:r w:rsidRPr="00D4340D">
        <w:rPr>
          <w:rFonts w:ascii="Segoe UI" w:hAnsi="Segoe UI" w:cs="Segoe UI"/>
          <w:b/>
          <w:bCs/>
          <w:sz w:val="21"/>
          <w:szCs w:val="21"/>
        </w:rPr>
        <w:t xml:space="preserve"> -</w:t>
      </w:r>
      <w:r w:rsidRPr="00D4340D">
        <w:rPr>
          <w:rFonts w:ascii="Segoe UI" w:hAnsi="Segoe UI" w:cs="Segoe UI"/>
          <w:sz w:val="21"/>
          <w:szCs w:val="21"/>
        </w:rPr>
        <w:t xml:space="preserve"> </w:t>
      </w:r>
      <w:r w:rsidRPr="00D4340D">
        <w:rPr>
          <w:rFonts w:ascii="Segoe UI" w:hAnsi="Segoe UI" w:cs="Segoe UI"/>
          <w:b/>
          <w:bCs/>
          <w:sz w:val="21"/>
          <w:szCs w:val="21"/>
        </w:rPr>
        <w:t xml:space="preserve">ACTUALIZACIÓN DE INFORMACIÓN: </w:t>
      </w:r>
      <w:r w:rsidRPr="00D4340D">
        <w:rPr>
          <w:rFonts w:ascii="Segoe UI" w:hAnsi="Segoe UI" w:cs="Segoe UI"/>
          <w:sz w:val="21"/>
          <w:szCs w:val="21"/>
        </w:rPr>
        <w:t>El</w:t>
      </w:r>
      <w:r w:rsidRPr="00D4340D">
        <w:rPr>
          <w:rFonts w:ascii="Segoe UI" w:hAnsi="Segoe UI" w:cs="Segoe UI"/>
          <w:b/>
          <w:bCs/>
          <w:sz w:val="21"/>
          <w:szCs w:val="21"/>
        </w:rPr>
        <w:t xml:space="preserve"> CONTRATISTA</w:t>
      </w:r>
      <w:r w:rsidRPr="00D4340D">
        <w:rPr>
          <w:rFonts w:ascii="Segoe UI" w:hAnsi="Segoe UI" w:cs="Segoe UI"/>
          <w:sz w:val="21"/>
          <w:szCs w:val="21"/>
        </w:rPr>
        <w:t xml:space="preserve"> se obliga a actualizar por lo menos cada dos años (cuando aplique), la información requerida por </w:t>
      </w:r>
      <w:r w:rsidRPr="00D4340D">
        <w:rPr>
          <w:rFonts w:ascii="Segoe UI" w:hAnsi="Segoe UI" w:cs="Segoe UI"/>
          <w:b/>
          <w:bCs/>
          <w:sz w:val="21"/>
          <w:szCs w:val="21"/>
          <w:lang w:eastAsia="ko-KR"/>
        </w:rPr>
        <w:t xml:space="preserve">FIDUCOLDEX </w:t>
      </w:r>
      <w:r w:rsidRPr="00D4340D">
        <w:rPr>
          <w:rFonts w:ascii="Segoe UI" w:hAnsi="Segoe UI" w:cs="Segoe UI"/>
          <w:spacing w:val="-3"/>
          <w:sz w:val="21"/>
          <w:szCs w:val="21"/>
          <w:lang w:eastAsia="ko-KR"/>
        </w:rPr>
        <w:t xml:space="preserve">como vocera y administradora del </w:t>
      </w:r>
      <w:r w:rsidRPr="00D4340D">
        <w:rPr>
          <w:rFonts w:ascii="Segoe UI" w:hAnsi="Segoe UI" w:cs="Segoe UI"/>
          <w:sz w:val="21"/>
          <w:szCs w:val="21"/>
        </w:rPr>
        <w:t xml:space="preserve">Patrimonio Autónomo </w:t>
      </w:r>
      <w:r w:rsidRPr="00D4340D">
        <w:rPr>
          <w:rFonts w:ascii="Segoe UI" w:hAnsi="Segoe UI" w:cs="Segoe UI"/>
          <w:b/>
          <w:bCs/>
          <w:sz w:val="21"/>
          <w:szCs w:val="21"/>
        </w:rPr>
        <w:t>PROCOLOMBIA</w:t>
      </w:r>
      <w:r w:rsidRPr="00D4340D">
        <w:rPr>
          <w:rFonts w:ascii="Segoe UI" w:hAnsi="Segoe UI" w:cs="Segoe UI"/>
          <w:sz w:val="21"/>
          <w:szCs w:val="21"/>
        </w:rPr>
        <w:t>, para el cumplimiento de las disposiciones del Sistema de Administración de Riesgo del Lavado de Activos y Financiación del Terrorismo – SARLAFT, así como suministrar los soportes documentales necesarios para confirmar los datos. No obstante lo anterior, el</w:t>
      </w:r>
      <w:r w:rsidRPr="00D4340D">
        <w:rPr>
          <w:rFonts w:ascii="Segoe UI" w:hAnsi="Segoe UI" w:cs="Segoe UI"/>
          <w:b/>
          <w:bCs/>
          <w:sz w:val="21"/>
          <w:szCs w:val="21"/>
        </w:rPr>
        <w:t xml:space="preserve"> CONTRATISTA</w:t>
      </w:r>
      <w:r w:rsidRPr="00D4340D">
        <w:rPr>
          <w:rFonts w:ascii="Segoe UI" w:hAnsi="Segoe UI" w:cs="Segoe UI"/>
          <w:sz w:val="21"/>
          <w:szCs w:val="21"/>
        </w:rPr>
        <w:t xml:space="preserve"> autoriza expresamente a </w:t>
      </w:r>
      <w:r w:rsidRPr="00D4340D">
        <w:rPr>
          <w:rFonts w:ascii="Segoe UI" w:hAnsi="Segoe UI" w:cs="Segoe UI"/>
          <w:b/>
          <w:bCs/>
          <w:sz w:val="21"/>
          <w:szCs w:val="21"/>
          <w:lang w:eastAsia="ko-KR"/>
        </w:rPr>
        <w:t xml:space="preserve">FIDUCOLDEX </w:t>
      </w:r>
      <w:r w:rsidRPr="00D4340D">
        <w:rPr>
          <w:rFonts w:ascii="Segoe UI" w:hAnsi="Segoe UI" w:cs="Segoe UI"/>
          <w:spacing w:val="-3"/>
          <w:sz w:val="21"/>
          <w:szCs w:val="21"/>
          <w:lang w:eastAsia="ko-KR"/>
        </w:rPr>
        <w:t xml:space="preserve">como vocera y administradora del </w:t>
      </w:r>
      <w:r w:rsidRPr="00D4340D">
        <w:rPr>
          <w:rFonts w:ascii="Segoe UI" w:hAnsi="Segoe UI" w:cs="Segoe UI"/>
          <w:sz w:val="21"/>
          <w:szCs w:val="21"/>
        </w:rPr>
        <w:t xml:space="preserve">Patrimonio Autónomo </w:t>
      </w:r>
      <w:r w:rsidRPr="00D4340D">
        <w:rPr>
          <w:rFonts w:ascii="Segoe UI" w:hAnsi="Segoe UI" w:cs="Segoe UI"/>
          <w:b/>
          <w:bCs/>
          <w:sz w:val="21"/>
          <w:szCs w:val="21"/>
        </w:rPr>
        <w:t>PROCOLOMBIA,</w:t>
      </w:r>
      <w:r w:rsidRPr="00D4340D">
        <w:rPr>
          <w:rFonts w:ascii="Segoe UI" w:hAnsi="Segoe UI" w:cs="Segoe UI"/>
          <w:sz w:val="21"/>
          <w:szCs w:val="21"/>
        </w:rPr>
        <w:t xml:space="preserve"> mediante la suscripción del presente contrato, para que ésta contrate con terceros locales o extranjeros, servicios relacionados con el procesamiento de datos para su utilización en servicios de atención telefónica para la actualización de información u otras de naturaleza similar, garantizando en todo caso, la confidencialidad de la información que le asiste y a la que está obligada la </w:t>
      </w:r>
      <w:r w:rsidRPr="00D4340D">
        <w:rPr>
          <w:rFonts w:ascii="Segoe UI" w:hAnsi="Segoe UI" w:cs="Segoe UI"/>
          <w:b/>
          <w:bCs/>
          <w:sz w:val="21"/>
          <w:szCs w:val="21"/>
          <w:lang w:eastAsia="ko-KR"/>
        </w:rPr>
        <w:t xml:space="preserve">FIDUCOLDEX </w:t>
      </w:r>
      <w:r w:rsidRPr="00D4340D">
        <w:rPr>
          <w:rFonts w:ascii="Segoe UI" w:hAnsi="Segoe UI" w:cs="Segoe UI"/>
          <w:spacing w:val="-3"/>
          <w:sz w:val="21"/>
          <w:szCs w:val="21"/>
          <w:lang w:eastAsia="ko-KR"/>
        </w:rPr>
        <w:t xml:space="preserve">como vocera y administradora del </w:t>
      </w:r>
      <w:r w:rsidRPr="00D4340D">
        <w:rPr>
          <w:rFonts w:ascii="Segoe UI" w:hAnsi="Segoe UI" w:cs="Segoe UI"/>
          <w:sz w:val="21"/>
          <w:szCs w:val="21"/>
        </w:rPr>
        <w:t xml:space="preserve">Patrimonio Autónomo </w:t>
      </w:r>
      <w:r w:rsidRPr="00D4340D">
        <w:rPr>
          <w:rFonts w:ascii="Segoe UI" w:hAnsi="Segoe UI" w:cs="Segoe UI"/>
          <w:b/>
          <w:bCs/>
          <w:sz w:val="21"/>
          <w:szCs w:val="21"/>
        </w:rPr>
        <w:t>PROCOLOMBIA</w:t>
      </w:r>
      <w:r w:rsidRPr="00D4340D">
        <w:rPr>
          <w:rFonts w:ascii="Segoe UI" w:hAnsi="Segoe UI" w:cs="Segoe UI"/>
          <w:sz w:val="21"/>
          <w:szCs w:val="21"/>
          <w:lang w:eastAsia="ko-KR"/>
        </w:rPr>
        <w:t>.</w:t>
      </w:r>
    </w:p>
    <w:p w14:paraId="59376E16" w14:textId="77777777" w:rsidR="00626655" w:rsidRDefault="00626655"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eastAsia="ko-KR"/>
        </w:rPr>
      </w:pPr>
    </w:p>
    <w:p w14:paraId="5EBC8AFB" w14:textId="77777777" w:rsidR="00583E11" w:rsidRDefault="00213E7B"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rPr>
      </w:pPr>
      <w:r w:rsidRPr="00D4340D">
        <w:rPr>
          <w:rFonts w:ascii="Segoe UI" w:hAnsi="Segoe UI" w:cs="Segoe UI"/>
          <w:b/>
          <w:sz w:val="21"/>
          <w:szCs w:val="21"/>
          <w:lang w:eastAsia="ko-KR"/>
        </w:rPr>
        <w:t xml:space="preserve">PARÁGRAFO: </w:t>
      </w:r>
      <w:r w:rsidRPr="00D4340D">
        <w:rPr>
          <w:rFonts w:ascii="Segoe UI" w:hAnsi="Segoe UI" w:cs="Segoe UI"/>
          <w:sz w:val="21"/>
          <w:szCs w:val="21"/>
        </w:rPr>
        <w:t>En todo caso, el</w:t>
      </w:r>
      <w:r w:rsidRPr="00D4340D">
        <w:rPr>
          <w:rFonts w:ascii="Segoe UI" w:hAnsi="Segoe UI" w:cs="Segoe UI"/>
          <w:b/>
          <w:bCs/>
          <w:sz w:val="21"/>
          <w:szCs w:val="21"/>
        </w:rPr>
        <w:t xml:space="preserve"> CONTRATISTA</w:t>
      </w:r>
      <w:r w:rsidRPr="00D4340D">
        <w:rPr>
          <w:rFonts w:ascii="Segoe UI" w:hAnsi="Segoe UI" w:cs="Segoe UI"/>
          <w:sz w:val="21"/>
          <w:szCs w:val="21"/>
        </w:rPr>
        <w:t xml:space="preserve"> se obliga a informar por escrito a </w:t>
      </w:r>
      <w:r w:rsidRPr="00D4340D">
        <w:rPr>
          <w:rFonts w:ascii="Segoe UI" w:hAnsi="Segoe UI" w:cs="Segoe UI"/>
          <w:b/>
          <w:bCs/>
          <w:sz w:val="21"/>
          <w:szCs w:val="21"/>
          <w:lang w:eastAsia="ko-KR"/>
        </w:rPr>
        <w:t xml:space="preserve">FIDUCOLDEX </w:t>
      </w:r>
      <w:r w:rsidRPr="00D4340D">
        <w:rPr>
          <w:rFonts w:ascii="Segoe UI" w:hAnsi="Segoe UI" w:cs="Segoe UI"/>
          <w:spacing w:val="-3"/>
          <w:sz w:val="21"/>
          <w:szCs w:val="21"/>
          <w:lang w:eastAsia="ko-KR"/>
        </w:rPr>
        <w:t xml:space="preserve">como vocera y administradora del </w:t>
      </w:r>
      <w:r w:rsidRPr="00D4340D">
        <w:rPr>
          <w:rFonts w:ascii="Segoe UI" w:hAnsi="Segoe UI" w:cs="Segoe UI"/>
          <w:sz w:val="21"/>
          <w:szCs w:val="21"/>
        </w:rPr>
        <w:t xml:space="preserve">Patrimonio Autónomo </w:t>
      </w:r>
      <w:r w:rsidRPr="00D4340D">
        <w:rPr>
          <w:rFonts w:ascii="Segoe UI" w:hAnsi="Segoe UI" w:cs="Segoe UI"/>
          <w:b/>
          <w:bCs/>
          <w:sz w:val="21"/>
          <w:szCs w:val="21"/>
        </w:rPr>
        <w:t xml:space="preserve">PROCOLOMBIA </w:t>
      </w:r>
      <w:r w:rsidRPr="00D4340D">
        <w:rPr>
          <w:rFonts w:ascii="Segoe UI" w:hAnsi="Segoe UI" w:cs="Segoe UI"/>
          <w:sz w:val="21"/>
          <w:szCs w:val="21"/>
        </w:rPr>
        <w:t>cualquier cambio o modificación de los datos que haya suministrado referente a su composición social y Representación Legal en cualquiera de sus órganos o demás actos que sean sujetos a registro ante la Cámara de Comercio, dentro de los cinco (5) días hábiles siguientes a la ocurrencia del respectivo hecho.</w:t>
      </w:r>
    </w:p>
    <w:p w14:paraId="56FC1C83" w14:textId="77777777" w:rsidR="00626655" w:rsidRDefault="00626655"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rPr>
      </w:pPr>
    </w:p>
    <w:p w14:paraId="1C17129D" w14:textId="68724A90" w:rsidR="00626655" w:rsidRDefault="00213E7B" w:rsidP="002357B9">
      <w:pPr>
        <w:jc w:val="both"/>
        <w:rPr>
          <w:rFonts w:ascii="Segoe UI" w:hAnsi="Segoe UI" w:cs="Segoe UI"/>
          <w:sz w:val="21"/>
          <w:szCs w:val="21"/>
        </w:rPr>
      </w:pPr>
      <w:r w:rsidRPr="00D4340D">
        <w:rPr>
          <w:rFonts w:ascii="Segoe UI" w:hAnsi="Segoe UI" w:cs="Segoe UI"/>
          <w:b/>
          <w:bCs/>
          <w:sz w:val="21"/>
          <w:szCs w:val="21"/>
        </w:rPr>
        <w:t xml:space="preserve">CLÁUSULA VIGÉSIMA </w:t>
      </w:r>
      <w:r w:rsidR="00A40587">
        <w:rPr>
          <w:rFonts w:ascii="Segoe UI" w:hAnsi="Segoe UI" w:cs="Segoe UI"/>
          <w:b/>
          <w:bCs/>
          <w:sz w:val="21"/>
          <w:szCs w:val="21"/>
        </w:rPr>
        <w:t>SÉPTIMA</w:t>
      </w:r>
      <w:r w:rsidRPr="00D4340D">
        <w:rPr>
          <w:rFonts w:ascii="Segoe UI" w:hAnsi="Segoe UI" w:cs="Segoe UI"/>
          <w:b/>
          <w:bCs/>
          <w:sz w:val="21"/>
          <w:szCs w:val="21"/>
        </w:rPr>
        <w:t xml:space="preserve"> - INDEMNIDAD: </w:t>
      </w:r>
      <w:r w:rsidR="005C2D50" w:rsidRPr="005C2D50">
        <w:rPr>
          <w:rFonts w:ascii="Segoe UI" w:hAnsi="Segoe UI" w:cs="Segoe UI"/>
          <w:sz w:val="21"/>
          <w:szCs w:val="21"/>
        </w:rPr>
        <w:t>El CONTRATISTA se obliga a proteger, indemnizar, mantener indemne y libre de toda responsabilidad a PROCOLOMBIA por cualquier perjuicio o daño, que PROCOLOMBIA pueda sufrir con ocasión de cualquier acto del CONTRATISTA, sus proveedores, su respectivo personal, cualquier persona dependiente o comisionada por este, en relación con la ejecución de este contrato. El CONTRATISTA responderá ante PROCOLOMBIA por la originalidad y disponibilidad de las Obras, Signos Distintivos y demás bienes de propiedad industrial e intelectual propios y de terceros, así como por la comisión de infracciones de propiedad industrial y/o intelectual en su creación, debiendo mantener a PROCOLOMBIA indemne y libre de todo reclamo, incluyendo, pero sin limitarse a demandas, litigios, acciones legales y reivindicaciones de cualquier especie que se entablen o puedan entablarse contra el por dichas causas, cuando estas estén relacionadas con el objeto y la ejecución del presente Contrato</w:t>
      </w:r>
      <w:r w:rsidR="005C2D50">
        <w:rPr>
          <w:rFonts w:ascii="Segoe UI" w:hAnsi="Segoe UI" w:cs="Segoe UI"/>
          <w:sz w:val="21"/>
          <w:szCs w:val="21"/>
        </w:rPr>
        <w:t>.</w:t>
      </w:r>
    </w:p>
    <w:p w14:paraId="79CEEC6C" w14:textId="77777777" w:rsidR="005C2D50" w:rsidRDefault="005C2D50" w:rsidP="002357B9">
      <w:pPr>
        <w:jc w:val="both"/>
        <w:rPr>
          <w:rFonts w:ascii="Segoe UI" w:hAnsi="Segoe UI" w:cs="Segoe UI"/>
          <w:sz w:val="21"/>
          <w:szCs w:val="21"/>
        </w:rPr>
      </w:pPr>
    </w:p>
    <w:p w14:paraId="423D3DDA" w14:textId="5626B0DB" w:rsidR="005C2D50" w:rsidRDefault="005C2D50" w:rsidP="002357B9">
      <w:pPr>
        <w:jc w:val="both"/>
        <w:rPr>
          <w:rFonts w:ascii="Segoe UI" w:hAnsi="Segoe UI" w:cs="Segoe UI"/>
          <w:sz w:val="21"/>
          <w:szCs w:val="21"/>
          <w:lang w:eastAsia="ko-KR"/>
        </w:rPr>
      </w:pPr>
      <w:r w:rsidRPr="005C2D50">
        <w:rPr>
          <w:rFonts w:ascii="Segoe UI" w:hAnsi="Segoe UI" w:cs="Segoe UI"/>
          <w:b/>
          <w:bCs/>
          <w:sz w:val="21"/>
          <w:szCs w:val="21"/>
          <w:lang w:eastAsia="ko-KR"/>
        </w:rPr>
        <w:t>PARÁGRAFO: El CONTRATISTA</w:t>
      </w:r>
      <w:r w:rsidRPr="005C2D50">
        <w:rPr>
          <w:rFonts w:ascii="Segoe UI" w:hAnsi="Segoe UI" w:cs="Segoe UI"/>
          <w:sz w:val="21"/>
          <w:szCs w:val="21"/>
          <w:lang w:eastAsia="ko-KR"/>
        </w:rPr>
        <w:t xml:space="preserve"> garantiza haber obtenido los correspondientes derechos sobre los bienes de propiedad industrial e intelectual de sus autores originales y/o titulares legítimos, que sean usados para la ejecución del Contrato, incluyendo los derechos sobre cualquier obra, creación o Signo Distintivo que esté contenido en Las Obras o en los Signos Distintivos propios y de terceros. </w:t>
      </w:r>
      <w:r w:rsidRPr="005C2D50">
        <w:rPr>
          <w:rFonts w:ascii="Segoe UI" w:hAnsi="Segoe UI" w:cs="Segoe UI"/>
          <w:sz w:val="21"/>
          <w:szCs w:val="21"/>
          <w:lang w:eastAsia="ko-KR"/>
        </w:rPr>
        <w:lastRenderedPageBreak/>
        <w:t>Así las cosas, si eventualmente existiera un tercero que pretendiera alegar mejor derecho sobre los Signos Distintivos o Las Obras de su propiedad de modo que PROCOLOMBIA se pudiera ver afectada por tal reclamación, El CONTRATISTA se compromete a sanear cualquier situación irregular, asumiendo los valores y conceptos que le hubieren correspondido pagar o que le llegaren a exigir a PROCOLOMBIA, así como a indemnizarle por cualquier perjuicio que por tal motivo se le llegare a causar</w:t>
      </w:r>
    </w:p>
    <w:p w14:paraId="5E9CAF64" w14:textId="77777777" w:rsidR="005C2D50" w:rsidRDefault="005C2D50" w:rsidP="002357B9">
      <w:pPr>
        <w:jc w:val="both"/>
        <w:rPr>
          <w:rFonts w:ascii="Segoe UI" w:hAnsi="Segoe UI" w:cs="Segoe UI"/>
          <w:sz w:val="21"/>
          <w:szCs w:val="21"/>
          <w:lang w:val="es-ES_tradnl" w:eastAsia="ko-KR"/>
        </w:rPr>
      </w:pPr>
    </w:p>
    <w:p w14:paraId="5EA28C5C" w14:textId="49999535" w:rsidR="00626655" w:rsidRDefault="00213E7B" w:rsidP="002357B9">
      <w:pPr>
        <w:contextualSpacing/>
        <w:jc w:val="both"/>
        <w:rPr>
          <w:rFonts w:ascii="Segoe UI" w:hAnsi="Segoe UI" w:cs="Segoe UI"/>
          <w:sz w:val="21"/>
          <w:szCs w:val="21"/>
        </w:rPr>
      </w:pPr>
      <w:r w:rsidRPr="00D4340D">
        <w:rPr>
          <w:rFonts w:ascii="Segoe UI" w:hAnsi="Segoe UI" w:cs="Segoe UI"/>
          <w:b/>
          <w:sz w:val="21"/>
          <w:szCs w:val="21"/>
          <w:lang w:val="es-ES_tradnl"/>
        </w:rPr>
        <w:t xml:space="preserve">CLÁUSULA VIGÉSIMA </w:t>
      </w:r>
      <w:r w:rsidR="00BF2216" w:rsidRPr="00D4340D">
        <w:rPr>
          <w:rFonts w:ascii="Segoe UI" w:hAnsi="Segoe UI" w:cs="Segoe UI"/>
          <w:b/>
          <w:sz w:val="21"/>
          <w:szCs w:val="21"/>
          <w:lang w:val="es-ES_tradnl"/>
        </w:rPr>
        <w:t>OCTAVA</w:t>
      </w:r>
      <w:r w:rsidRPr="00D4340D">
        <w:rPr>
          <w:rFonts w:ascii="Segoe UI" w:hAnsi="Segoe UI" w:cs="Segoe UI"/>
          <w:b/>
          <w:sz w:val="21"/>
          <w:szCs w:val="21"/>
          <w:lang w:val="es-ES_tradnl"/>
        </w:rPr>
        <w:t xml:space="preserve"> - </w:t>
      </w:r>
      <w:r w:rsidRPr="00D4340D">
        <w:rPr>
          <w:rFonts w:ascii="Segoe UI" w:hAnsi="Segoe UI" w:cs="Segoe UI"/>
          <w:b/>
          <w:bCs/>
          <w:sz w:val="21"/>
          <w:szCs w:val="21"/>
        </w:rPr>
        <w:t xml:space="preserve">INTEGRIDAD, DIVISIBILIDAD Y LEGISLACIÓN APLICABLE: </w:t>
      </w:r>
      <w:r w:rsidRPr="00D4340D">
        <w:rPr>
          <w:rFonts w:ascii="Segoe UI" w:hAnsi="Segoe UI" w:cs="Segoe UI"/>
          <w:sz w:val="21"/>
          <w:szCs w:val="21"/>
        </w:rPr>
        <w:t>Si cualquier disposición del contrato fuese ineficaz, nula o inexistente o no pudiere hacerse exigible de conformidad con las leyes de la República de Colombia, las disposiciones restantes no se entenderán invalidadas a menos que el contrato no se pueda ejecutar sin la disposición ineficaz, nula, inexistente o que no se pueda exigir. El contrato se regirá y será interpretado de conformidad con las leyes de la República de Colombia, específicamente por el derecho privado</w:t>
      </w:r>
      <w:r w:rsidR="005C2D50">
        <w:rPr>
          <w:rFonts w:ascii="Segoe UI" w:hAnsi="Segoe UI" w:cs="Segoe UI"/>
          <w:sz w:val="21"/>
          <w:szCs w:val="21"/>
        </w:rPr>
        <w:t>.</w:t>
      </w:r>
    </w:p>
    <w:p w14:paraId="29CF809B" w14:textId="77777777" w:rsidR="00626655" w:rsidRDefault="00626655" w:rsidP="00DF5BBB">
      <w:pPr>
        <w:autoSpaceDE w:val="0"/>
        <w:autoSpaceDN w:val="0"/>
        <w:contextualSpacing/>
        <w:jc w:val="both"/>
        <w:rPr>
          <w:rFonts w:ascii="Segoe UI" w:hAnsi="Segoe UI" w:cs="Segoe UI"/>
          <w:sz w:val="20"/>
          <w:szCs w:val="20"/>
          <w:highlight w:val="yellow"/>
        </w:rPr>
      </w:pPr>
    </w:p>
    <w:p w14:paraId="1534C802" w14:textId="0B746099" w:rsidR="00583E11" w:rsidRDefault="00213E7B" w:rsidP="002357B9">
      <w:pPr>
        <w:contextualSpacing/>
        <w:jc w:val="both"/>
        <w:rPr>
          <w:rFonts w:ascii="Segoe UI" w:hAnsi="Segoe UI" w:cs="Segoe UI"/>
          <w:sz w:val="21"/>
          <w:szCs w:val="21"/>
          <w:lang w:eastAsia="ko-KR"/>
        </w:rPr>
      </w:pPr>
      <w:r w:rsidRPr="00D4340D">
        <w:rPr>
          <w:rFonts w:ascii="Segoe UI" w:hAnsi="Segoe UI" w:cs="Segoe UI"/>
          <w:b/>
          <w:sz w:val="21"/>
          <w:szCs w:val="21"/>
          <w:lang w:val="es-ES_tradnl"/>
        </w:rPr>
        <w:t xml:space="preserve">CLÁUSULA </w:t>
      </w:r>
      <w:r w:rsidR="00902CA2">
        <w:rPr>
          <w:rFonts w:ascii="Segoe UI" w:hAnsi="Segoe UI" w:cs="Segoe UI"/>
          <w:b/>
          <w:sz w:val="21"/>
          <w:szCs w:val="21"/>
          <w:lang w:val="es-ES_tradnl"/>
        </w:rPr>
        <w:t>VIGÉSIMA NOVENA</w:t>
      </w:r>
      <w:r w:rsidRPr="00D4340D">
        <w:rPr>
          <w:rFonts w:ascii="Segoe UI" w:hAnsi="Segoe UI" w:cs="Segoe UI"/>
          <w:b/>
          <w:sz w:val="21"/>
          <w:szCs w:val="21"/>
          <w:lang w:val="es-ES_tradnl"/>
        </w:rPr>
        <w:t xml:space="preserve"> - DOMICILIO Y NOTIFICACIONES:</w:t>
      </w:r>
      <w:r w:rsidRPr="00D4340D">
        <w:rPr>
          <w:rFonts w:ascii="Segoe UI" w:hAnsi="Segoe UI" w:cs="Segoe UI"/>
          <w:sz w:val="21"/>
          <w:szCs w:val="21"/>
          <w:lang w:val="es-ES_tradnl"/>
        </w:rPr>
        <w:t xml:space="preserve"> Para todos los efectos legales, </w:t>
      </w:r>
      <w:r w:rsidRPr="00D4340D">
        <w:rPr>
          <w:rFonts w:ascii="Segoe UI" w:hAnsi="Segoe UI" w:cs="Segoe UI"/>
          <w:sz w:val="21"/>
          <w:szCs w:val="21"/>
          <w:lang w:eastAsia="ko-KR"/>
        </w:rPr>
        <w:t xml:space="preserve">las partes acuerdan tener la ciudad de Bogotá D.C. República de Colombia, como lugar de cumplimiento del contrato; asimismo convienen que las comunicaciones y/o notificaciones que deban surtirse entre las Partes, se harán en las siguientes direcciones: </w:t>
      </w:r>
    </w:p>
    <w:p w14:paraId="4B0903E7" w14:textId="77777777" w:rsidR="00902CA2" w:rsidRDefault="00902CA2" w:rsidP="002357B9">
      <w:pPr>
        <w:contextualSpacing/>
        <w:jc w:val="both"/>
        <w:rPr>
          <w:rFonts w:ascii="Segoe UI" w:hAnsi="Segoe UI" w:cs="Segoe UI"/>
          <w:sz w:val="21"/>
          <w:szCs w:val="21"/>
          <w:lang w:eastAsia="ko-KR"/>
        </w:rPr>
      </w:pPr>
    </w:p>
    <w:p w14:paraId="6A855D6F" w14:textId="32A23E17" w:rsidR="00213E7B" w:rsidRPr="00D4340D" w:rsidRDefault="00213E7B"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val="es-ES_tradnl" w:eastAsia="ko-KR"/>
        </w:rPr>
      </w:pPr>
      <w:r w:rsidRPr="00D4340D">
        <w:rPr>
          <w:rFonts w:ascii="Segoe UI" w:hAnsi="Segoe UI" w:cs="Segoe UI"/>
          <w:b/>
          <w:bCs/>
          <w:sz w:val="21"/>
          <w:szCs w:val="21"/>
          <w:lang w:val="es-ES_tradnl" w:eastAsia="ko-KR"/>
        </w:rPr>
        <w:t>PROCOLOMBIA</w:t>
      </w:r>
      <w:r w:rsidRPr="00D4340D">
        <w:rPr>
          <w:rFonts w:ascii="Segoe UI" w:hAnsi="Segoe UI" w:cs="Segoe UI"/>
          <w:b/>
          <w:sz w:val="21"/>
          <w:szCs w:val="21"/>
          <w:lang w:val="es-ES_tradnl" w:eastAsia="ko-KR"/>
        </w:rPr>
        <w:t>:</w:t>
      </w:r>
      <w:r w:rsidRPr="00D4340D">
        <w:rPr>
          <w:rFonts w:ascii="Segoe UI" w:hAnsi="Segoe UI" w:cs="Segoe UI"/>
          <w:sz w:val="21"/>
          <w:szCs w:val="21"/>
          <w:lang w:val="es-ES_tradnl" w:eastAsia="ko-KR"/>
        </w:rPr>
        <w:t xml:space="preserve"> </w:t>
      </w:r>
      <w:r w:rsidRPr="00D4340D">
        <w:rPr>
          <w:rFonts w:ascii="Segoe UI" w:hAnsi="Segoe UI" w:cs="Segoe UI"/>
          <w:sz w:val="21"/>
          <w:szCs w:val="21"/>
          <w:lang w:val="es-ES_tradnl" w:eastAsia="ko-KR"/>
        </w:rPr>
        <w:tab/>
        <w:t xml:space="preserve">Calle 28 No </w:t>
      </w:r>
      <w:smartTag w:uri="urn:schemas-microsoft-com:office:smarttags" w:element="metricconverter">
        <w:smartTagPr>
          <w:attr w:name="ProductID" w:val="13 A"/>
        </w:smartTagPr>
        <w:r w:rsidRPr="00D4340D">
          <w:rPr>
            <w:rFonts w:ascii="Segoe UI" w:hAnsi="Segoe UI" w:cs="Segoe UI"/>
            <w:sz w:val="21"/>
            <w:szCs w:val="21"/>
            <w:lang w:val="es-ES_tradnl" w:eastAsia="ko-KR"/>
          </w:rPr>
          <w:t>13 A</w:t>
        </w:r>
      </w:smartTag>
      <w:r w:rsidRPr="00D4340D">
        <w:rPr>
          <w:rFonts w:ascii="Segoe UI" w:hAnsi="Segoe UI" w:cs="Segoe UI"/>
          <w:sz w:val="21"/>
          <w:szCs w:val="21"/>
          <w:lang w:val="es-ES_tradnl" w:eastAsia="ko-KR"/>
        </w:rPr>
        <w:t xml:space="preserve"> 24 Piso 6, Bogotá D.C.</w:t>
      </w:r>
    </w:p>
    <w:p w14:paraId="51B81A1F" w14:textId="5656122B" w:rsidR="00583E11" w:rsidRDefault="00213E7B"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val="es-ES_tradnl" w:eastAsia="ko-KR"/>
        </w:rPr>
      </w:pPr>
      <w:r w:rsidRPr="00D4340D">
        <w:rPr>
          <w:rFonts w:ascii="Segoe UI" w:hAnsi="Segoe UI" w:cs="Segoe UI"/>
          <w:b/>
          <w:sz w:val="21"/>
          <w:szCs w:val="21"/>
          <w:lang w:val="es-ES_tradnl" w:eastAsia="ko-KR"/>
        </w:rPr>
        <w:t>CONTRATISTA</w:t>
      </w:r>
      <w:r w:rsidRPr="00D4340D">
        <w:rPr>
          <w:rFonts w:ascii="Segoe UI" w:hAnsi="Segoe UI" w:cs="Segoe UI"/>
          <w:sz w:val="21"/>
          <w:szCs w:val="21"/>
          <w:lang w:val="es-ES_tradnl" w:eastAsia="ko-KR"/>
        </w:rPr>
        <w:t>:</w:t>
      </w:r>
      <w:r w:rsidRPr="00D4340D">
        <w:rPr>
          <w:rFonts w:ascii="Segoe UI" w:hAnsi="Segoe UI" w:cs="Segoe UI"/>
          <w:sz w:val="21"/>
          <w:szCs w:val="21"/>
          <w:lang w:val="es-ES_tradnl" w:eastAsia="ko-KR"/>
        </w:rPr>
        <w:tab/>
      </w:r>
      <w:r w:rsidR="005C2D50">
        <w:rPr>
          <w:rFonts w:ascii="Segoe UI" w:hAnsi="Segoe UI" w:cs="Segoe UI"/>
          <w:sz w:val="21"/>
          <w:szCs w:val="21"/>
          <w:lang w:val="es-ES_tradnl" w:eastAsia="ko-KR"/>
        </w:rPr>
        <w:t>_____________________________________________</w:t>
      </w:r>
    </w:p>
    <w:p w14:paraId="52A6401F" w14:textId="77777777" w:rsidR="00626655" w:rsidRDefault="00626655"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val="es-ES_tradnl" w:eastAsia="ko-KR"/>
        </w:rPr>
      </w:pPr>
    </w:p>
    <w:p w14:paraId="57982782" w14:textId="33E7A204" w:rsidR="00583E11" w:rsidRDefault="00213E7B" w:rsidP="002357B9">
      <w:pPr>
        <w:contextualSpacing/>
        <w:jc w:val="both"/>
        <w:rPr>
          <w:rFonts w:ascii="Segoe UI" w:hAnsi="Segoe UI" w:cs="Segoe UI"/>
          <w:sz w:val="21"/>
          <w:szCs w:val="21"/>
          <w:lang w:eastAsia="ko-KR"/>
        </w:rPr>
      </w:pPr>
      <w:r w:rsidRPr="00D4340D">
        <w:rPr>
          <w:rFonts w:ascii="Segoe UI" w:hAnsi="Segoe UI" w:cs="Segoe UI"/>
          <w:b/>
          <w:sz w:val="21"/>
          <w:szCs w:val="21"/>
          <w:lang w:val="es-ES_tradnl"/>
        </w:rPr>
        <w:t>CLÁUSULA TRIGÉSIMA</w:t>
      </w:r>
      <w:r w:rsidR="0062326C">
        <w:rPr>
          <w:rFonts w:ascii="Segoe UI" w:hAnsi="Segoe UI" w:cs="Segoe UI"/>
          <w:b/>
          <w:sz w:val="21"/>
          <w:szCs w:val="21"/>
          <w:lang w:val="es-ES_tradnl"/>
        </w:rPr>
        <w:t xml:space="preserve"> </w:t>
      </w:r>
      <w:r w:rsidRPr="00D4340D">
        <w:rPr>
          <w:rFonts w:ascii="Segoe UI" w:hAnsi="Segoe UI" w:cs="Segoe UI"/>
          <w:b/>
          <w:sz w:val="21"/>
          <w:szCs w:val="21"/>
          <w:lang w:val="es-ES_tradnl"/>
        </w:rPr>
        <w:t>-</w:t>
      </w:r>
      <w:r w:rsidRPr="00D4340D">
        <w:rPr>
          <w:rFonts w:ascii="Segoe UI" w:hAnsi="Segoe UI" w:cs="Segoe UI"/>
          <w:b/>
          <w:sz w:val="21"/>
          <w:szCs w:val="21"/>
          <w:lang w:eastAsia="ko-KR"/>
        </w:rPr>
        <w:t xml:space="preserve"> ANEXOS: </w:t>
      </w:r>
      <w:r w:rsidRPr="00D4340D">
        <w:rPr>
          <w:rFonts w:ascii="Segoe UI" w:hAnsi="Segoe UI" w:cs="Segoe UI"/>
          <w:sz w:val="21"/>
          <w:szCs w:val="21"/>
          <w:lang w:eastAsia="ko-KR"/>
        </w:rPr>
        <w:t xml:space="preserve">Hacen parte del presente contrato como anexos y vinculan jurídicamente a las partes, los siguientes documentos: </w:t>
      </w:r>
      <w:r w:rsidRPr="00D4340D">
        <w:rPr>
          <w:rFonts w:ascii="Segoe UI" w:hAnsi="Segoe UI" w:cs="Segoe UI"/>
          <w:b/>
          <w:sz w:val="21"/>
          <w:szCs w:val="21"/>
          <w:lang w:eastAsia="ko-KR"/>
        </w:rPr>
        <w:t>1)</w:t>
      </w:r>
      <w:r w:rsidRPr="00D4340D">
        <w:rPr>
          <w:rFonts w:ascii="Segoe UI" w:hAnsi="Segoe UI" w:cs="Segoe UI"/>
          <w:sz w:val="21"/>
          <w:szCs w:val="21"/>
          <w:lang w:eastAsia="ko-KR"/>
        </w:rPr>
        <w:t xml:space="preserve"> La propuesta presentada por </w:t>
      </w:r>
      <w:r w:rsidRPr="00D4340D">
        <w:rPr>
          <w:rFonts w:ascii="Segoe UI" w:hAnsi="Segoe UI" w:cs="Segoe UI"/>
          <w:bCs/>
          <w:sz w:val="21"/>
          <w:szCs w:val="21"/>
          <w:lang w:val="es-ES_tradnl"/>
        </w:rPr>
        <w:t>el</w:t>
      </w:r>
      <w:r w:rsidRPr="00D4340D">
        <w:rPr>
          <w:rFonts w:ascii="Segoe UI" w:hAnsi="Segoe UI" w:cs="Segoe UI"/>
          <w:b/>
          <w:sz w:val="21"/>
          <w:szCs w:val="21"/>
          <w:lang w:val="es-ES_tradnl"/>
        </w:rPr>
        <w:t xml:space="preserve"> CONTRATISTA</w:t>
      </w:r>
      <w:r w:rsidRPr="00D4340D">
        <w:rPr>
          <w:rFonts w:ascii="Segoe UI" w:hAnsi="Segoe UI" w:cs="Segoe UI"/>
          <w:sz w:val="21"/>
          <w:szCs w:val="21"/>
          <w:lang w:eastAsia="ko-KR"/>
        </w:rPr>
        <w:t>, sus anexos y aclaraciones denominada en este documento como “</w:t>
      </w:r>
      <w:r w:rsidRPr="00D4340D">
        <w:rPr>
          <w:rFonts w:ascii="Segoe UI" w:hAnsi="Segoe UI" w:cs="Segoe UI"/>
          <w:i/>
          <w:sz w:val="21"/>
          <w:szCs w:val="21"/>
          <w:lang w:eastAsia="ko-KR"/>
        </w:rPr>
        <w:t>la Propuesta</w:t>
      </w:r>
      <w:r w:rsidRPr="00D4340D">
        <w:rPr>
          <w:rFonts w:ascii="Segoe UI" w:hAnsi="Segoe UI" w:cs="Segoe UI"/>
          <w:sz w:val="21"/>
          <w:szCs w:val="21"/>
          <w:lang w:eastAsia="ko-KR"/>
        </w:rPr>
        <w:t>”</w:t>
      </w:r>
      <w:r w:rsidRPr="00D4340D">
        <w:rPr>
          <w:rFonts w:ascii="Segoe UI" w:hAnsi="Segoe UI" w:cs="Segoe UI"/>
          <w:b/>
          <w:sz w:val="21"/>
          <w:szCs w:val="21"/>
          <w:lang w:eastAsia="ko-KR"/>
        </w:rPr>
        <w:t xml:space="preserve">; 2) </w:t>
      </w:r>
      <w:r w:rsidRPr="00D4340D">
        <w:rPr>
          <w:rFonts w:ascii="Segoe UI" w:hAnsi="Segoe UI" w:cs="Segoe UI"/>
          <w:bCs/>
          <w:sz w:val="21"/>
          <w:szCs w:val="21"/>
          <w:lang w:eastAsia="ko-KR"/>
        </w:rPr>
        <w:t>L</w:t>
      </w:r>
      <w:r w:rsidR="00BF2216" w:rsidRPr="00D4340D">
        <w:rPr>
          <w:rFonts w:ascii="Segoe UI" w:hAnsi="Segoe UI" w:cs="Segoe UI"/>
          <w:bCs/>
          <w:sz w:val="21"/>
          <w:szCs w:val="21"/>
          <w:lang w:eastAsia="ko-KR"/>
        </w:rPr>
        <w:t xml:space="preserve">os términos de la invitación </w:t>
      </w:r>
      <w:r w:rsidRPr="00D4340D">
        <w:rPr>
          <w:rFonts w:ascii="Segoe UI" w:hAnsi="Segoe UI" w:cs="Segoe UI"/>
          <w:bCs/>
          <w:sz w:val="21"/>
          <w:szCs w:val="21"/>
          <w:lang w:eastAsia="ko-KR"/>
        </w:rPr>
        <w:t>y sus anexos; y</w:t>
      </w:r>
      <w:r w:rsidRPr="00D4340D">
        <w:rPr>
          <w:rFonts w:ascii="Segoe UI" w:hAnsi="Segoe UI" w:cs="Segoe UI"/>
          <w:b/>
          <w:sz w:val="21"/>
          <w:szCs w:val="21"/>
          <w:lang w:eastAsia="ko-KR"/>
        </w:rPr>
        <w:t xml:space="preserve"> 3)</w:t>
      </w:r>
      <w:r w:rsidRPr="00D4340D">
        <w:rPr>
          <w:rFonts w:ascii="Segoe UI" w:hAnsi="Segoe UI" w:cs="Segoe UI"/>
          <w:sz w:val="21"/>
          <w:szCs w:val="21"/>
          <w:lang w:eastAsia="ko-KR"/>
        </w:rPr>
        <w:t xml:space="preserve"> Los demás documentos acordados por las partes que llegaren a ocasionarse durante la ejecución del contrato. En caso de contradicción entre lo consignado en el presente contrato y cualquiera de los anexos, se preferirá lo estipulado en el contrato. </w:t>
      </w:r>
    </w:p>
    <w:p w14:paraId="6B479787" w14:textId="77777777" w:rsidR="00626655" w:rsidRDefault="00626655" w:rsidP="002357B9">
      <w:pPr>
        <w:contextualSpacing/>
        <w:jc w:val="both"/>
        <w:rPr>
          <w:rFonts w:ascii="Segoe UI" w:hAnsi="Segoe UI" w:cs="Segoe UI"/>
          <w:b/>
          <w:sz w:val="21"/>
          <w:szCs w:val="21"/>
          <w:lang w:val="es-ES_tradnl"/>
        </w:rPr>
      </w:pPr>
    </w:p>
    <w:p w14:paraId="12FD23B1" w14:textId="7ED76624" w:rsidR="00583E11" w:rsidRDefault="00213E7B"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En constancia de lo anterior, las partes suscriben el presente contrato </w:t>
      </w:r>
      <w:r w:rsidR="00535207">
        <w:rPr>
          <w:rFonts w:ascii="Segoe UI" w:hAnsi="Segoe UI" w:cs="Segoe UI"/>
          <w:sz w:val="21"/>
          <w:szCs w:val="21"/>
          <w:lang w:eastAsia="ko-KR"/>
        </w:rPr>
        <w:t>en la ciudad de Bogotá D.C., el</w:t>
      </w:r>
    </w:p>
    <w:p w14:paraId="60E13D8B" w14:textId="2A78EDE8" w:rsidR="00535207" w:rsidRDefault="00535207"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eastAsia="ko-KR"/>
        </w:rPr>
      </w:pPr>
      <w:r>
        <w:rPr>
          <w:rFonts w:ascii="Segoe UI" w:hAnsi="Segoe UI" w:cs="Segoe UI"/>
          <w:sz w:val="21"/>
          <w:szCs w:val="21"/>
          <w:lang w:eastAsia="ko-KR"/>
        </w:rPr>
        <w:t>___________________________________</w:t>
      </w:r>
    </w:p>
    <w:p w14:paraId="7E83A007" w14:textId="77777777" w:rsidR="00535207" w:rsidRDefault="00535207"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eastAsia="ko-KR"/>
        </w:rPr>
      </w:pPr>
    </w:p>
    <w:p w14:paraId="22AF8B3E" w14:textId="77777777" w:rsidR="00626655" w:rsidRDefault="00626655"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eastAsia="ko-KR"/>
        </w:rPr>
      </w:pPr>
    </w:p>
    <w:p w14:paraId="4AD39F1F" w14:textId="77777777" w:rsidR="00535207" w:rsidRDefault="00535207"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eastAsia="ko-KR"/>
        </w:rPr>
      </w:pPr>
    </w:p>
    <w:p w14:paraId="67B00D85" w14:textId="77777777" w:rsidR="003615DA" w:rsidRDefault="003615DA"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eastAsia="ko-KR"/>
        </w:rPr>
      </w:pPr>
    </w:p>
    <w:p w14:paraId="6B983504" w14:textId="77777777" w:rsidR="003615DA" w:rsidRDefault="003615DA"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eastAsia="ko-KR"/>
        </w:rPr>
      </w:pPr>
    </w:p>
    <w:p w14:paraId="25C55D25" w14:textId="77777777" w:rsidR="00535207" w:rsidRDefault="00535207"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eastAsia="ko-KR"/>
        </w:rPr>
      </w:pPr>
    </w:p>
    <w:p w14:paraId="70092C0E" w14:textId="2BA9FCD4" w:rsidR="00F636E0" w:rsidRPr="00B40276" w:rsidRDefault="00F636E0" w:rsidP="00F636E0">
      <w:pPr>
        <w:tabs>
          <w:tab w:val="center" w:pos="2521"/>
          <w:tab w:val="center" w:pos="3241"/>
          <w:tab w:val="center" w:pos="3961"/>
          <w:tab w:val="center" w:pos="5397"/>
          <w:tab w:val="center" w:pos="6841"/>
          <w:tab w:val="center" w:pos="7561"/>
          <w:tab w:val="center" w:pos="8282"/>
        </w:tabs>
        <w:ind w:left="-15"/>
        <w:rPr>
          <w:rFonts w:ascii="Segoe UI Semilight" w:hAnsi="Segoe UI Semilight" w:cs="Segoe UI Semilight"/>
          <w:sz w:val="22"/>
          <w:szCs w:val="20"/>
        </w:rPr>
      </w:pPr>
      <w:bookmarkStart w:id="2" w:name="_Hlt96917170"/>
      <w:bookmarkEnd w:id="2"/>
      <w:r w:rsidRPr="00B40276">
        <w:rPr>
          <w:rFonts w:ascii="Segoe UI Semilight" w:hAnsi="Segoe UI Semilight" w:cs="Segoe UI Semilight"/>
          <w:b/>
          <w:sz w:val="22"/>
          <w:szCs w:val="20"/>
        </w:rPr>
        <w:lastRenderedPageBreak/>
        <w:t>PROCOLOMBIA</w:t>
      </w:r>
      <w:r w:rsidR="00B40276">
        <w:rPr>
          <w:rFonts w:ascii="Segoe UI Semilight" w:hAnsi="Segoe UI Semilight" w:cs="Segoe UI Semilight"/>
          <w:b/>
          <w:sz w:val="22"/>
          <w:szCs w:val="20"/>
        </w:rPr>
        <w:tab/>
      </w:r>
      <w:r w:rsidR="00B40276">
        <w:rPr>
          <w:rFonts w:ascii="Segoe UI Semilight" w:hAnsi="Segoe UI Semilight" w:cs="Segoe UI Semilight"/>
          <w:b/>
          <w:sz w:val="22"/>
          <w:szCs w:val="20"/>
        </w:rPr>
        <w:tab/>
      </w:r>
      <w:r w:rsidR="00B40276">
        <w:rPr>
          <w:rFonts w:ascii="Segoe UI Semilight" w:hAnsi="Segoe UI Semilight" w:cs="Segoe UI Semilight"/>
          <w:b/>
          <w:sz w:val="22"/>
          <w:szCs w:val="20"/>
        </w:rPr>
        <w:tab/>
      </w:r>
      <w:r w:rsidR="00B40276">
        <w:rPr>
          <w:rFonts w:ascii="Segoe UI Semilight" w:hAnsi="Segoe UI Semilight" w:cs="Segoe UI Semilight"/>
          <w:b/>
          <w:sz w:val="22"/>
          <w:szCs w:val="20"/>
        </w:rPr>
        <w:tab/>
      </w:r>
      <w:r w:rsidR="0075302E">
        <w:rPr>
          <w:rFonts w:ascii="Segoe UI Semilight" w:hAnsi="Segoe UI Semilight" w:cs="Segoe UI Semilight"/>
          <w:b/>
          <w:sz w:val="22"/>
          <w:szCs w:val="20"/>
        </w:rPr>
        <w:tab/>
      </w:r>
      <w:r w:rsidRPr="00B40276">
        <w:rPr>
          <w:rFonts w:ascii="Segoe UI Semilight" w:hAnsi="Segoe UI Semilight" w:cs="Segoe UI Semilight"/>
          <w:b/>
          <w:sz w:val="22"/>
          <w:szCs w:val="20"/>
        </w:rPr>
        <w:t xml:space="preserve">EL CONTRATISTA </w:t>
      </w:r>
      <w:r w:rsidRPr="00B40276">
        <w:rPr>
          <w:rFonts w:ascii="Segoe UI Semilight" w:hAnsi="Segoe UI Semilight" w:cs="Segoe UI Semilight"/>
          <w:b/>
          <w:sz w:val="22"/>
          <w:szCs w:val="20"/>
        </w:rPr>
        <w:tab/>
        <w:t xml:space="preserve"> </w:t>
      </w:r>
      <w:r w:rsidRPr="00B40276">
        <w:rPr>
          <w:rFonts w:ascii="Segoe UI Semilight" w:hAnsi="Segoe UI Semilight" w:cs="Segoe UI Semilight"/>
          <w:b/>
          <w:sz w:val="22"/>
          <w:szCs w:val="20"/>
        </w:rPr>
        <w:tab/>
        <w:t xml:space="preserve"> </w:t>
      </w:r>
      <w:r w:rsidRPr="00B40276">
        <w:rPr>
          <w:rFonts w:ascii="Segoe UI Semilight" w:hAnsi="Segoe UI Semilight" w:cs="Segoe UI Semilight"/>
          <w:b/>
          <w:sz w:val="22"/>
          <w:szCs w:val="20"/>
        </w:rPr>
        <w:tab/>
        <w:t xml:space="preserve"> </w:t>
      </w:r>
    </w:p>
    <w:p w14:paraId="2AEC1630" w14:textId="77777777" w:rsidR="00F636E0" w:rsidRPr="00B40276" w:rsidRDefault="00F636E0" w:rsidP="00F636E0">
      <w:pPr>
        <w:tabs>
          <w:tab w:val="right" w:pos="9127"/>
        </w:tabs>
        <w:rPr>
          <w:rFonts w:ascii="Segoe UI Semilight" w:hAnsi="Segoe UI Semilight" w:cs="Segoe UI Semilight"/>
          <w:b/>
          <w:sz w:val="22"/>
          <w:szCs w:val="20"/>
        </w:rPr>
      </w:pPr>
    </w:p>
    <w:p w14:paraId="3E1C0814" w14:textId="77777777" w:rsidR="00F636E0" w:rsidRPr="00B40276" w:rsidRDefault="00F636E0" w:rsidP="00F636E0">
      <w:pPr>
        <w:tabs>
          <w:tab w:val="right" w:pos="9127"/>
        </w:tabs>
        <w:ind w:left="-15"/>
        <w:rPr>
          <w:rFonts w:ascii="Segoe UI Semilight" w:hAnsi="Segoe UI Semilight" w:cs="Segoe UI Semilight"/>
          <w:b/>
          <w:sz w:val="22"/>
          <w:szCs w:val="20"/>
        </w:rPr>
      </w:pPr>
    </w:p>
    <w:p w14:paraId="546EBC88" w14:textId="77777777" w:rsidR="00F636E0" w:rsidRPr="00B40276" w:rsidRDefault="00F636E0" w:rsidP="00F636E0">
      <w:pPr>
        <w:tabs>
          <w:tab w:val="right" w:pos="9127"/>
        </w:tabs>
        <w:ind w:left="-15"/>
        <w:rPr>
          <w:rFonts w:ascii="Segoe UI Semilight" w:hAnsi="Segoe UI Semilight" w:cs="Segoe UI Semilight"/>
          <w:b/>
          <w:sz w:val="22"/>
          <w:szCs w:val="20"/>
        </w:rPr>
      </w:pPr>
    </w:p>
    <w:p w14:paraId="3743A25F" w14:textId="720EB766" w:rsidR="00F636E0" w:rsidRPr="00B40276" w:rsidRDefault="00F636E0" w:rsidP="00F636E0">
      <w:pPr>
        <w:tabs>
          <w:tab w:val="right" w:pos="9127"/>
        </w:tabs>
        <w:ind w:left="-15"/>
        <w:rPr>
          <w:rFonts w:ascii="Segoe UI Semilight" w:hAnsi="Segoe UI Semilight" w:cs="Segoe UI Semilight"/>
          <w:sz w:val="22"/>
          <w:szCs w:val="20"/>
        </w:rPr>
      </w:pPr>
      <w:r w:rsidRPr="00B40276">
        <w:rPr>
          <w:rFonts w:ascii="Segoe UI Semilight" w:hAnsi="Segoe UI Semilight" w:cs="Segoe UI Semilight"/>
          <w:b/>
          <w:sz w:val="22"/>
          <w:szCs w:val="20"/>
        </w:rPr>
        <w:t xml:space="preserve">_______________________________________ </w:t>
      </w:r>
      <w:r w:rsidRPr="00B40276">
        <w:rPr>
          <w:rFonts w:ascii="Segoe UI Semilight" w:hAnsi="Segoe UI Semilight" w:cs="Segoe UI Semilight"/>
          <w:b/>
          <w:sz w:val="22"/>
          <w:szCs w:val="20"/>
        </w:rPr>
        <w:tab/>
        <w:t xml:space="preserve"> _________________________________ </w:t>
      </w:r>
    </w:p>
    <w:p w14:paraId="38B8DEBE" w14:textId="52F6562A" w:rsidR="00F636E0" w:rsidRPr="00B40276" w:rsidRDefault="00F636E0" w:rsidP="00F636E0">
      <w:pPr>
        <w:tabs>
          <w:tab w:val="right" w:pos="9127"/>
        </w:tabs>
        <w:ind w:left="-15"/>
        <w:rPr>
          <w:rFonts w:ascii="Segoe UI Semilight" w:hAnsi="Segoe UI Semilight" w:cs="Segoe UI Semilight"/>
          <w:sz w:val="22"/>
          <w:szCs w:val="20"/>
        </w:rPr>
      </w:pPr>
      <w:r w:rsidRPr="00B40276">
        <w:rPr>
          <w:rFonts w:ascii="Segoe UI Semilight" w:hAnsi="Segoe UI Semilight" w:cs="Segoe UI Semilight"/>
          <w:b/>
          <w:sz w:val="22"/>
          <w:szCs w:val="20"/>
        </w:rPr>
        <w:t>(Nombre Representante Legal)</w:t>
      </w:r>
      <w:r w:rsidR="0075302E">
        <w:rPr>
          <w:rFonts w:ascii="Segoe UI Semilight" w:hAnsi="Segoe UI Semilight" w:cs="Segoe UI Semilight"/>
          <w:b/>
          <w:sz w:val="22"/>
          <w:szCs w:val="20"/>
        </w:rPr>
        <w:tab/>
      </w:r>
      <w:r w:rsidRPr="00B40276">
        <w:rPr>
          <w:rFonts w:ascii="Segoe UI Semilight" w:hAnsi="Segoe UI Semilight" w:cs="Segoe UI Semilight"/>
          <w:b/>
          <w:sz w:val="22"/>
          <w:szCs w:val="20"/>
        </w:rPr>
        <w:t>(Nombre Representante Legal)</w:t>
      </w:r>
    </w:p>
    <w:p w14:paraId="2745FCC3" w14:textId="709EE3D4" w:rsidR="00F636E0" w:rsidRPr="00B40276" w:rsidRDefault="00F636E0" w:rsidP="00F636E0">
      <w:pPr>
        <w:tabs>
          <w:tab w:val="center" w:pos="4820"/>
        </w:tabs>
        <w:ind w:left="-15"/>
        <w:rPr>
          <w:rFonts w:ascii="Segoe UI Semilight" w:hAnsi="Segoe UI Semilight" w:cs="Segoe UI Semilight"/>
          <w:sz w:val="22"/>
          <w:szCs w:val="20"/>
        </w:rPr>
      </w:pPr>
      <w:r w:rsidRPr="00B40276">
        <w:rPr>
          <w:rFonts w:ascii="Segoe UI Semilight" w:hAnsi="Segoe UI Semilight" w:cs="Segoe UI Semilight"/>
          <w:sz w:val="22"/>
          <w:szCs w:val="20"/>
        </w:rPr>
        <w:t>________ Suplente del Representante Legal</w:t>
      </w:r>
      <w:r w:rsidR="0075302E">
        <w:rPr>
          <w:rFonts w:ascii="Segoe UI Semilight" w:hAnsi="Segoe UI Semilight" w:cs="Segoe UI Semilight"/>
          <w:sz w:val="22"/>
          <w:szCs w:val="20"/>
        </w:rPr>
        <w:tab/>
      </w:r>
      <w:r w:rsidR="0075302E">
        <w:rPr>
          <w:rFonts w:ascii="Segoe UI Semilight" w:hAnsi="Segoe UI Semilight" w:cs="Segoe UI Semilight"/>
          <w:sz w:val="22"/>
          <w:szCs w:val="20"/>
        </w:rPr>
        <w:tab/>
      </w:r>
      <w:r w:rsidR="0075302E">
        <w:rPr>
          <w:rFonts w:ascii="Segoe UI Semilight" w:hAnsi="Segoe UI Semilight" w:cs="Segoe UI Semilight"/>
          <w:sz w:val="22"/>
          <w:szCs w:val="20"/>
        </w:rPr>
        <w:tab/>
        <w:t xml:space="preserve">          </w:t>
      </w:r>
      <w:r w:rsidRPr="00B40276">
        <w:rPr>
          <w:rFonts w:ascii="Segoe UI Semilight" w:hAnsi="Segoe UI Semilight" w:cs="Segoe UI Semilight"/>
          <w:sz w:val="22"/>
          <w:szCs w:val="20"/>
        </w:rPr>
        <w:t xml:space="preserve">Representante Legal </w:t>
      </w:r>
    </w:p>
    <w:p w14:paraId="3FCE9F40" w14:textId="455CF6A8" w:rsidR="00B40276" w:rsidRPr="00B40276" w:rsidRDefault="00B40276" w:rsidP="00F636E0">
      <w:pPr>
        <w:tabs>
          <w:tab w:val="center" w:pos="4820"/>
        </w:tabs>
        <w:ind w:left="-15"/>
        <w:rPr>
          <w:rFonts w:ascii="Segoe UI Semilight" w:hAnsi="Segoe UI Semilight" w:cs="Segoe UI Semilight"/>
          <w:b/>
          <w:sz w:val="22"/>
          <w:szCs w:val="20"/>
        </w:rPr>
      </w:pPr>
      <w:r w:rsidRPr="00B40276">
        <w:rPr>
          <w:rFonts w:ascii="Segoe UI Semilight" w:hAnsi="Segoe UI Semilight" w:cs="Segoe UI Semilight"/>
          <w:bCs/>
          <w:sz w:val="22"/>
          <w:szCs w:val="20"/>
        </w:rPr>
        <w:t>de</w:t>
      </w:r>
      <w:r w:rsidRPr="00B40276">
        <w:rPr>
          <w:rFonts w:ascii="Segoe UI Semilight" w:hAnsi="Segoe UI Semilight" w:cs="Segoe UI Semilight"/>
          <w:b/>
          <w:sz w:val="22"/>
          <w:szCs w:val="20"/>
        </w:rPr>
        <w:t xml:space="preserve"> </w:t>
      </w:r>
      <w:r w:rsidR="00F636E0" w:rsidRPr="00B40276">
        <w:rPr>
          <w:rFonts w:ascii="Segoe UI Semilight" w:hAnsi="Segoe UI Semilight" w:cs="Segoe UI Semilight"/>
          <w:b/>
          <w:sz w:val="22"/>
          <w:szCs w:val="20"/>
        </w:rPr>
        <w:t>FIDUCOLDEX</w:t>
      </w:r>
      <w:r w:rsidRPr="00B40276">
        <w:rPr>
          <w:rFonts w:ascii="Segoe UI Semilight" w:hAnsi="Segoe UI Semilight" w:cs="Segoe UI Semilight"/>
          <w:b/>
          <w:sz w:val="22"/>
          <w:szCs w:val="20"/>
        </w:rPr>
        <w:t>,</w:t>
      </w:r>
      <w:r w:rsidR="00F636E0" w:rsidRPr="00B40276">
        <w:rPr>
          <w:rFonts w:ascii="Segoe UI Semilight" w:hAnsi="Segoe UI Semilight" w:cs="Segoe UI Semilight"/>
          <w:b/>
          <w:sz w:val="22"/>
          <w:szCs w:val="20"/>
        </w:rPr>
        <w:t xml:space="preserve"> </w:t>
      </w:r>
      <w:r w:rsidRPr="00B40276">
        <w:rPr>
          <w:rFonts w:ascii="Segoe UI Semilight" w:hAnsi="Segoe UI Semilight" w:cs="Segoe UI Semilight"/>
          <w:sz w:val="22"/>
          <w:szCs w:val="20"/>
        </w:rPr>
        <w:t xml:space="preserve">para </w:t>
      </w:r>
      <w:r w:rsidR="00FE1623">
        <w:rPr>
          <w:rFonts w:ascii="Segoe UI Semilight" w:hAnsi="Segoe UI Semilight" w:cs="Segoe UI Semilight"/>
          <w:sz w:val="22"/>
          <w:szCs w:val="20"/>
        </w:rPr>
        <w:t xml:space="preserve">asuntos </w:t>
      </w:r>
      <w:r w:rsidR="00FE1623">
        <w:rPr>
          <w:rFonts w:ascii="Segoe UI Semilight" w:hAnsi="Segoe UI Semilight" w:cs="Segoe UI Semilight"/>
          <w:sz w:val="22"/>
          <w:szCs w:val="20"/>
        </w:rPr>
        <w:tab/>
      </w:r>
      <w:r w:rsidR="00FE1623">
        <w:rPr>
          <w:rFonts w:ascii="Segoe UI Semilight" w:hAnsi="Segoe UI Semilight" w:cs="Segoe UI Semilight"/>
          <w:sz w:val="22"/>
          <w:szCs w:val="20"/>
        </w:rPr>
        <w:tab/>
      </w:r>
      <w:r w:rsidR="00FE1623">
        <w:rPr>
          <w:rFonts w:ascii="Segoe UI Semilight" w:hAnsi="Segoe UI Semilight" w:cs="Segoe UI Semilight"/>
          <w:sz w:val="22"/>
          <w:szCs w:val="20"/>
        </w:rPr>
        <w:tab/>
        <w:t xml:space="preserve">      </w:t>
      </w:r>
      <w:proofErr w:type="gramStart"/>
      <w:r w:rsidR="00FE1623">
        <w:rPr>
          <w:rFonts w:ascii="Segoe UI Semilight" w:hAnsi="Segoe UI Semilight" w:cs="Segoe UI Semilight"/>
          <w:sz w:val="22"/>
          <w:szCs w:val="20"/>
        </w:rPr>
        <w:t xml:space="preserve">   </w:t>
      </w:r>
      <w:r w:rsidRPr="00B40276">
        <w:rPr>
          <w:rFonts w:ascii="Segoe UI Semilight" w:hAnsi="Segoe UI Semilight" w:cs="Segoe UI Semilight"/>
          <w:b/>
          <w:bCs/>
          <w:sz w:val="22"/>
          <w:szCs w:val="20"/>
        </w:rPr>
        <w:t>(</w:t>
      </w:r>
      <w:proofErr w:type="gramEnd"/>
      <w:r w:rsidRPr="00B40276">
        <w:rPr>
          <w:rFonts w:ascii="Segoe UI Semilight" w:hAnsi="Segoe UI Semilight" w:cs="Segoe UI Semilight"/>
          <w:b/>
          <w:bCs/>
          <w:sz w:val="22"/>
          <w:szCs w:val="20"/>
        </w:rPr>
        <w:t xml:space="preserve">Razón social del Contratista). </w:t>
      </w:r>
      <w:r w:rsidR="00F636E0" w:rsidRPr="00B40276">
        <w:rPr>
          <w:rFonts w:ascii="Segoe UI Semilight" w:hAnsi="Segoe UI Semilight" w:cs="Segoe UI Semilight"/>
          <w:sz w:val="22"/>
          <w:szCs w:val="20"/>
        </w:rPr>
        <w:tab/>
        <w:t xml:space="preserve">   </w:t>
      </w:r>
    </w:p>
    <w:p w14:paraId="5CFE1156" w14:textId="3537FC16" w:rsidR="00583E11" w:rsidRPr="00B40276" w:rsidRDefault="00F636E0" w:rsidP="00F636E0">
      <w:pPr>
        <w:tabs>
          <w:tab w:val="center" w:pos="4820"/>
        </w:tabs>
        <w:ind w:left="-15"/>
        <w:rPr>
          <w:rFonts w:ascii="Segoe UI Semilight" w:hAnsi="Segoe UI Semilight" w:cs="Segoe UI Semilight"/>
          <w:sz w:val="22"/>
          <w:szCs w:val="20"/>
        </w:rPr>
      </w:pPr>
      <w:r w:rsidRPr="00B40276">
        <w:rPr>
          <w:rFonts w:ascii="Segoe UI Semilight" w:hAnsi="Segoe UI Semilight" w:cs="Segoe UI Semilight"/>
          <w:sz w:val="22"/>
          <w:szCs w:val="20"/>
        </w:rPr>
        <w:t>del Fideicomiso</w:t>
      </w:r>
      <w:r w:rsidRPr="00B40276">
        <w:rPr>
          <w:rFonts w:ascii="Segoe UI Semilight" w:hAnsi="Segoe UI Semilight" w:cs="Segoe UI Semilight"/>
          <w:b/>
          <w:sz w:val="22"/>
          <w:szCs w:val="20"/>
        </w:rPr>
        <w:t xml:space="preserve"> PROCOLOMBIA </w:t>
      </w:r>
      <w:r w:rsidRPr="00B40276">
        <w:rPr>
          <w:rFonts w:ascii="Segoe UI Semilight" w:hAnsi="Segoe UI Semilight" w:cs="Segoe UI Semilight"/>
          <w:b/>
          <w:sz w:val="22"/>
          <w:szCs w:val="20"/>
        </w:rPr>
        <w:tab/>
        <w:t xml:space="preserve"> </w:t>
      </w:r>
      <w:r w:rsidRPr="00B40276">
        <w:rPr>
          <w:rFonts w:ascii="Segoe UI Semilight" w:hAnsi="Segoe UI Semilight" w:cs="Segoe UI Semilight"/>
          <w:b/>
          <w:sz w:val="22"/>
          <w:szCs w:val="20"/>
        </w:rPr>
        <w:tab/>
      </w:r>
    </w:p>
    <w:sectPr w:rsidR="00583E11" w:rsidRPr="00B40276" w:rsidSect="00626655">
      <w:headerReference w:type="default" r:id="rId16"/>
      <w:footerReference w:type="even" r:id="rId17"/>
      <w:footerReference w:type="default" r:id="rId18"/>
      <w:pgSz w:w="12240" w:h="15840" w:code="1"/>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F5DA62" w14:textId="77777777" w:rsidR="00641371" w:rsidRDefault="00641371" w:rsidP="00386AC6">
      <w:r>
        <w:separator/>
      </w:r>
    </w:p>
  </w:endnote>
  <w:endnote w:type="continuationSeparator" w:id="0">
    <w:p w14:paraId="787F6C6A" w14:textId="77777777" w:rsidR="00641371" w:rsidRDefault="00641371" w:rsidP="00386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2B982" w14:textId="77777777" w:rsidR="00583E11" w:rsidRDefault="0078709D" w:rsidP="00E0352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046B473" w14:textId="43FABE48" w:rsidR="00DB2514" w:rsidRDefault="00DB251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9C1CB" w14:textId="77777777" w:rsidR="00583E11" w:rsidRDefault="00583E11" w:rsidP="00833183">
    <w:pPr>
      <w:pStyle w:val="Piedepgina"/>
      <w:tabs>
        <w:tab w:val="left" w:pos="3465"/>
      </w:tabs>
      <w:rPr>
        <w:rFonts w:ascii="Segoe UI" w:hAnsi="Segoe UI" w:cs="Segoe UI"/>
        <w:sz w:val="16"/>
        <w:szCs w:val="16"/>
        <w:lang w:val="es-MX"/>
      </w:rPr>
    </w:pPr>
  </w:p>
  <w:p w14:paraId="267137AB" w14:textId="77777777" w:rsidR="00CD0DC4" w:rsidRPr="00806F89" w:rsidRDefault="00833183" w:rsidP="00CD0DC4">
    <w:pPr>
      <w:tabs>
        <w:tab w:val="left" w:pos="3465"/>
        <w:tab w:val="center" w:pos="4419"/>
        <w:tab w:val="right" w:pos="8838"/>
      </w:tabs>
      <w:jc w:val="center"/>
      <w:rPr>
        <w:rFonts w:ascii="Segoe UI Semilight" w:eastAsiaTheme="minorHAnsi" w:hAnsi="Segoe UI Semilight" w:cs="Segoe UI Semilight"/>
        <w:b/>
        <w:bCs/>
        <w:sz w:val="12"/>
        <w:szCs w:val="12"/>
      </w:rPr>
    </w:pPr>
    <w:r>
      <w:rPr>
        <w:rFonts w:ascii="Segoe UI" w:hAnsi="Segoe UI" w:cs="Segoe UI"/>
        <w:sz w:val="16"/>
        <w:szCs w:val="16"/>
        <w:lang w:val="es-MX"/>
      </w:rPr>
      <w:t xml:space="preserve"> </w:t>
    </w:r>
    <w:r w:rsidR="00CD0DC4" w:rsidRPr="00806F89">
      <w:rPr>
        <w:rFonts w:ascii="Segoe UI Semilight" w:eastAsiaTheme="minorHAnsi" w:hAnsi="Segoe UI Semilight" w:cs="Segoe UI Semilight"/>
        <w:b/>
        <w:bCs/>
        <w:sz w:val="12"/>
        <w:szCs w:val="12"/>
      </w:rPr>
      <w:t>Calle 28 N. 13A – 24, Edificio Museo del Parque, Torre B, piso 6 – Bogotá D.C.</w:t>
    </w:r>
  </w:p>
  <w:p w14:paraId="60716DC4" w14:textId="77777777" w:rsidR="00CD0DC4" w:rsidRPr="00806F89" w:rsidRDefault="00CD0DC4" w:rsidP="00CD0DC4">
    <w:pPr>
      <w:tabs>
        <w:tab w:val="left" w:pos="3465"/>
        <w:tab w:val="center" w:pos="4419"/>
        <w:tab w:val="right" w:pos="8838"/>
      </w:tabs>
      <w:jc w:val="center"/>
      <w:rPr>
        <w:rFonts w:ascii="Segoe UI Semilight" w:eastAsiaTheme="minorHAnsi" w:hAnsi="Segoe UI Semilight" w:cs="Segoe UI Semilight"/>
        <w:b/>
        <w:bCs/>
        <w:sz w:val="12"/>
        <w:szCs w:val="12"/>
        <w:lang w:val="pt-PT"/>
      </w:rPr>
    </w:pPr>
    <w:r w:rsidRPr="00806F89">
      <w:rPr>
        <w:rFonts w:ascii="Segoe UI Semilight" w:eastAsiaTheme="minorHAnsi" w:hAnsi="Segoe UI Semilight" w:cs="Segoe UI Semilight"/>
        <w:b/>
        <w:bCs/>
        <w:sz w:val="12"/>
        <w:szCs w:val="12"/>
        <w:lang w:val="pt-PT"/>
      </w:rPr>
      <w:t xml:space="preserve">PBX: (601) </w:t>
    </w:r>
    <w:r w:rsidRPr="00BD06C7">
      <w:rPr>
        <w:rFonts w:ascii="Segoe UI Semilight" w:eastAsiaTheme="minorHAnsi" w:hAnsi="Segoe UI Semilight" w:cs="Segoe UI Semilight"/>
        <w:b/>
        <w:bCs/>
        <w:sz w:val="12"/>
        <w:szCs w:val="12"/>
      </w:rPr>
      <w:t xml:space="preserve">7470909 </w:t>
    </w:r>
    <w:r w:rsidRPr="00806F89">
      <w:rPr>
        <w:rFonts w:ascii="Segoe UI Semilight" w:eastAsiaTheme="minorHAnsi" w:hAnsi="Segoe UI Semilight" w:cs="Segoe UI Semilight"/>
        <w:b/>
        <w:bCs/>
        <w:sz w:val="12"/>
        <w:szCs w:val="12"/>
        <w:lang w:val="pt-PT"/>
      </w:rPr>
      <w:t>o Línea Gratuita Nacional 01 8000 124211</w:t>
    </w:r>
  </w:p>
  <w:p w14:paraId="7A8CDF73" w14:textId="77777777" w:rsidR="00CD0DC4" w:rsidRPr="00806F89" w:rsidRDefault="00CD0DC4" w:rsidP="00CD0DC4">
    <w:pPr>
      <w:tabs>
        <w:tab w:val="left" w:pos="3465"/>
        <w:tab w:val="center" w:pos="4419"/>
        <w:tab w:val="right" w:pos="8838"/>
      </w:tabs>
      <w:jc w:val="center"/>
      <w:rPr>
        <w:rFonts w:ascii="Segoe UI Semilight" w:eastAsiaTheme="minorHAnsi" w:hAnsi="Segoe UI Semilight" w:cs="Segoe UI Semilight"/>
        <w:b/>
        <w:bCs/>
        <w:sz w:val="12"/>
        <w:szCs w:val="12"/>
        <w:lang w:val="pt-PT"/>
      </w:rPr>
    </w:pPr>
    <w:hyperlink r:id="rId1" w:history="1">
      <w:r w:rsidRPr="00806F89">
        <w:rPr>
          <w:rFonts w:ascii="Segoe UI Semilight" w:eastAsiaTheme="majorEastAsia" w:hAnsi="Segoe UI Semilight" w:cs="Segoe UI Semilight"/>
          <w:b/>
          <w:bCs/>
          <w:color w:val="0563C1" w:themeColor="hyperlink"/>
          <w:sz w:val="12"/>
          <w:szCs w:val="12"/>
          <w:u w:val="single"/>
          <w:lang w:val="pt-PT"/>
        </w:rPr>
        <w:t>fiducoldex@fiducoldex.com.co</w:t>
      </w:r>
    </w:hyperlink>
  </w:p>
  <w:p w14:paraId="3BB4D644" w14:textId="09654A86" w:rsidR="00583E11" w:rsidRPr="00CD0DC4" w:rsidRDefault="00CD0DC4" w:rsidP="00CD0DC4">
    <w:pPr>
      <w:pStyle w:val="Piedepgina"/>
      <w:tabs>
        <w:tab w:val="left" w:pos="3465"/>
      </w:tabs>
      <w:jc w:val="center"/>
      <w:rPr>
        <w:rFonts w:ascii="Segoe UI" w:hAnsi="Segoe UI" w:cs="Segoe UI"/>
        <w:sz w:val="16"/>
        <w:szCs w:val="16"/>
        <w:lang w:val="pt-PT"/>
      </w:rPr>
    </w:pPr>
    <w:hyperlink r:id="rId2" w:history="1">
      <w:r w:rsidRPr="00806F89">
        <w:rPr>
          <w:rFonts w:ascii="Segoe UI Semilight" w:eastAsiaTheme="majorEastAsia" w:hAnsi="Segoe UI Semilight" w:cs="Segoe UI Semilight"/>
          <w:b/>
          <w:bCs/>
          <w:color w:val="0563C1" w:themeColor="hyperlink"/>
          <w:sz w:val="12"/>
          <w:szCs w:val="12"/>
          <w:u w:val="single"/>
          <w:lang w:val="pt-PT"/>
        </w:rPr>
        <w:t>www.fiducoldex.com.co</w:t>
      </w:r>
    </w:hyperlink>
  </w:p>
  <w:p w14:paraId="196B3112" w14:textId="77777777" w:rsidR="00CD0DC4" w:rsidRDefault="00CD0DC4" w:rsidP="00CD0DC4">
    <w:pPr>
      <w:pStyle w:val="Piedepgina"/>
      <w:framePr w:vSpace="1684" w:wrap="around" w:vAnchor="page" w:hAnchor="page" w:x="10417" w:y="15280"/>
      <w:rPr>
        <w:rStyle w:val="Nmerodepgina"/>
        <w:rFonts w:ascii="Segoe UI" w:hAnsi="Segoe UI" w:cs="Segoe UI"/>
        <w:sz w:val="16"/>
        <w:szCs w:val="16"/>
      </w:rPr>
    </w:pPr>
    <w:r w:rsidRPr="00833183">
      <w:rPr>
        <w:rStyle w:val="Nmerodepgina"/>
        <w:rFonts w:ascii="Segoe UI" w:hAnsi="Segoe UI" w:cs="Segoe UI"/>
        <w:sz w:val="16"/>
        <w:szCs w:val="16"/>
      </w:rPr>
      <w:fldChar w:fldCharType="begin"/>
    </w:r>
    <w:r w:rsidRPr="00833183">
      <w:rPr>
        <w:rStyle w:val="Nmerodepgina"/>
        <w:rFonts w:ascii="Segoe UI" w:hAnsi="Segoe UI" w:cs="Segoe UI"/>
        <w:sz w:val="16"/>
        <w:szCs w:val="16"/>
      </w:rPr>
      <w:instrText xml:space="preserve">PAGE  </w:instrText>
    </w:r>
    <w:r w:rsidRPr="00833183">
      <w:rPr>
        <w:rStyle w:val="Nmerodepgina"/>
        <w:rFonts w:ascii="Segoe UI" w:hAnsi="Segoe UI" w:cs="Segoe UI"/>
        <w:sz w:val="16"/>
        <w:szCs w:val="16"/>
      </w:rPr>
      <w:fldChar w:fldCharType="separate"/>
    </w:r>
    <w:r w:rsidRPr="00833183">
      <w:rPr>
        <w:rStyle w:val="Nmerodepgina"/>
        <w:rFonts w:ascii="Segoe UI" w:hAnsi="Segoe UI" w:cs="Segoe UI"/>
        <w:noProof/>
        <w:sz w:val="16"/>
        <w:szCs w:val="16"/>
      </w:rPr>
      <w:t>14</w:t>
    </w:r>
    <w:r w:rsidRPr="00833183">
      <w:rPr>
        <w:rStyle w:val="Nmerodepgina"/>
        <w:rFonts w:ascii="Segoe UI" w:hAnsi="Segoe UI" w:cs="Segoe UI"/>
        <w:sz w:val="16"/>
        <w:szCs w:val="16"/>
      </w:rPr>
      <w:fldChar w:fldCharType="end"/>
    </w:r>
    <w:r w:rsidRPr="00833183">
      <w:rPr>
        <w:rStyle w:val="Nmerodepgina"/>
        <w:rFonts w:ascii="Segoe UI" w:hAnsi="Segoe UI" w:cs="Segoe UI"/>
        <w:sz w:val="16"/>
        <w:szCs w:val="16"/>
      </w:rPr>
      <w:t xml:space="preserve"> de </w:t>
    </w:r>
    <w:r w:rsidRPr="00833183">
      <w:rPr>
        <w:rStyle w:val="Nmerodepgina"/>
        <w:rFonts w:ascii="Segoe UI" w:hAnsi="Segoe UI" w:cs="Segoe UI"/>
        <w:sz w:val="16"/>
        <w:szCs w:val="16"/>
      </w:rPr>
      <w:fldChar w:fldCharType="begin"/>
    </w:r>
    <w:r w:rsidRPr="00833183">
      <w:rPr>
        <w:rStyle w:val="Nmerodepgina"/>
        <w:rFonts w:ascii="Segoe UI" w:hAnsi="Segoe UI" w:cs="Segoe UI"/>
        <w:sz w:val="16"/>
        <w:szCs w:val="16"/>
      </w:rPr>
      <w:instrText xml:space="preserve"> NUMPAGES  \* Arabic  \* MERGEFORMAT </w:instrText>
    </w:r>
    <w:r w:rsidRPr="00833183">
      <w:rPr>
        <w:rStyle w:val="Nmerodepgina"/>
        <w:rFonts w:ascii="Segoe UI" w:hAnsi="Segoe UI" w:cs="Segoe UI"/>
        <w:sz w:val="16"/>
        <w:szCs w:val="16"/>
      </w:rPr>
      <w:fldChar w:fldCharType="separate"/>
    </w:r>
    <w:r w:rsidRPr="00833183">
      <w:rPr>
        <w:rStyle w:val="Nmerodepgina"/>
        <w:rFonts w:ascii="Segoe UI" w:hAnsi="Segoe UI" w:cs="Segoe UI"/>
        <w:noProof/>
        <w:sz w:val="16"/>
        <w:szCs w:val="16"/>
      </w:rPr>
      <w:t>14</w:t>
    </w:r>
    <w:r w:rsidRPr="00833183">
      <w:rPr>
        <w:rStyle w:val="Nmerodepgina"/>
        <w:rFonts w:ascii="Segoe UI" w:hAnsi="Segoe UI" w:cs="Segoe UI"/>
        <w:sz w:val="16"/>
        <w:szCs w:val="16"/>
      </w:rPr>
      <w:fldChar w:fldCharType="end"/>
    </w:r>
  </w:p>
  <w:p w14:paraId="2A2EA005" w14:textId="41CB9F8E" w:rsidR="00DB2514" w:rsidRPr="00CD0DC4" w:rsidRDefault="00DB2514">
    <w:pPr>
      <w:rPr>
        <w:lang w:val="pt-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7C8F68" w14:textId="77777777" w:rsidR="00641371" w:rsidRDefault="00641371" w:rsidP="00386AC6">
      <w:r>
        <w:separator/>
      </w:r>
    </w:p>
  </w:footnote>
  <w:footnote w:type="continuationSeparator" w:id="0">
    <w:p w14:paraId="771712B8" w14:textId="77777777" w:rsidR="00641371" w:rsidRDefault="00641371" w:rsidP="00386A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F96D0" w14:textId="77777777" w:rsidR="00583E11" w:rsidRDefault="00583E11" w:rsidP="002A08FA">
    <w:pPr>
      <w:pStyle w:val="Encabezado"/>
      <w:tabs>
        <w:tab w:val="left" w:pos="6270"/>
      </w:tabs>
    </w:pPr>
  </w:p>
  <w:p w14:paraId="7852E2A4" w14:textId="77777777" w:rsidR="00583E11" w:rsidRDefault="00583E11" w:rsidP="002A08FA">
    <w:pPr>
      <w:pStyle w:val="Encabezado"/>
      <w:tabs>
        <w:tab w:val="left" w:pos="6270"/>
      </w:tabs>
    </w:pPr>
  </w:p>
  <w:p w14:paraId="502F6A68" w14:textId="77777777" w:rsidR="00583E11" w:rsidRDefault="00583E11" w:rsidP="002A08FA">
    <w:pPr>
      <w:pStyle w:val="Encabezado"/>
      <w:tabs>
        <w:tab w:val="left" w:pos="6270"/>
      </w:tabs>
    </w:pPr>
  </w:p>
  <w:p w14:paraId="04AC38DC" w14:textId="1ECD973B" w:rsidR="00583E11" w:rsidRDefault="00833183" w:rsidP="002A08FA">
    <w:pPr>
      <w:pStyle w:val="Encabezado"/>
      <w:tabs>
        <w:tab w:val="left" w:pos="6270"/>
      </w:tabs>
    </w:pPr>
    <w:r>
      <w:rPr>
        <w:noProof/>
      </w:rPr>
      <w:drawing>
        <wp:anchor distT="0" distB="0" distL="114300" distR="114300" simplePos="0" relativeHeight="251661312" behindDoc="0" locked="0" layoutInCell="1" allowOverlap="1" wp14:anchorId="2CAAC22B" wp14:editId="0CA14C5C">
          <wp:simplePos x="0" y="0"/>
          <wp:positionH relativeFrom="margin">
            <wp:posOffset>-180975</wp:posOffset>
          </wp:positionH>
          <wp:positionV relativeFrom="page">
            <wp:align>top</wp:align>
          </wp:positionV>
          <wp:extent cx="2388870" cy="1057275"/>
          <wp:effectExtent l="0" t="0" r="0" b="0"/>
          <wp:wrapSquare wrapText="bothSides"/>
          <wp:docPr id="321299886" name="Imagen 1"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263742" name="Imagen 1" descr="Logotipo, nombre de la empres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2388870" cy="1057275"/>
                  </a:xfrm>
                  <a:prstGeom prst="rect">
                    <a:avLst/>
                  </a:prstGeom>
                </pic:spPr>
              </pic:pic>
            </a:graphicData>
          </a:graphic>
          <wp14:sizeRelH relativeFrom="margin">
            <wp14:pctWidth>0</wp14:pctWidth>
          </wp14:sizeRelH>
          <wp14:sizeRelV relativeFrom="margin">
            <wp14:pctHeight>0</wp14:pctHeight>
          </wp14:sizeRelV>
        </wp:anchor>
      </w:drawing>
    </w:r>
    <w:r w:rsidR="002A08FA">
      <w:t xml:space="preserve">                                                                                </w:t>
    </w:r>
  </w:p>
  <w:p w14:paraId="2727EF4B" w14:textId="55738ADF" w:rsidR="00583E11" w:rsidRDefault="00254455" w:rsidP="00254455">
    <w:pPr>
      <w:pStyle w:val="Ttulo2"/>
      <w:tabs>
        <w:tab w:val="left" w:pos="709"/>
      </w:tabs>
      <w:jc w:val="both"/>
      <w:rPr>
        <w:rFonts w:ascii="Segoe UI" w:eastAsia="Calibri" w:hAnsi="Segoe UI" w:cs="Segoe UI"/>
        <w:sz w:val="21"/>
        <w:szCs w:val="21"/>
        <w:lang w:eastAsia="ko-KR"/>
      </w:rPr>
    </w:pPr>
    <w:r w:rsidRPr="00254455">
      <w:rPr>
        <w:rFonts w:ascii="Segoe UI" w:eastAsia="Calibri" w:hAnsi="Segoe UI" w:cs="Segoe UI"/>
        <w:sz w:val="21"/>
        <w:szCs w:val="21"/>
        <w:lang w:eastAsia="ko-KR"/>
      </w:rPr>
      <w:t xml:space="preserve">CONTRATO DE </w:t>
    </w:r>
    <w:r w:rsidR="009028EF">
      <w:rPr>
        <w:rFonts w:ascii="Segoe UI" w:eastAsia="Calibri" w:hAnsi="Segoe UI" w:cs="Segoe UI"/>
        <w:sz w:val="21"/>
        <w:szCs w:val="21"/>
        <w:lang w:eastAsia="ko-KR"/>
      </w:rPr>
      <w:t>________________</w:t>
    </w:r>
    <w:r w:rsidRPr="00254455">
      <w:rPr>
        <w:rFonts w:ascii="Segoe UI" w:eastAsia="Calibri" w:hAnsi="Segoe UI" w:cs="Segoe UI"/>
        <w:sz w:val="21"/>
        <w:szCs w:val="21"/>
        <w:lang w:eastAsia="ko-KR"/>
      </w:rPr>
      <w:t xml:space="preserve"> CELEBRADO ENTRE LA FIDUCIARIA COLOMBIANA DE COMERCIO EXTERIOR S.A. - FIDUCOLDEX, VOCERA DEL FIDEICOMISO PROCOLOMBIA Y</w:t>
    </w:r>
    <w:r w:rsidR="00F4227C">
      <w:rPr>
        <w:rFonts w:ascii="Segoe UI" w:eastAsia="Calibri" w:hAnsi="Segoe UI" w:cs="Segoe UI"/>
        <w:sz w:val="21"/>
        <w:szCs w:val="21"/>
        <w:lang w:eastAsia="ko-KR"/>
      </w:rPr>
      <w:t xml:space="preserve"> ____________________________________</w:t>
    </w:r>
  </w:p>
  <w:p w14:paraId="37A06741" w14:textId="77777777" w:rsidR="00583E11" w:rsidRPr="00583E11" w:rsidRDefault="00583E11" w:rsidP="00583E11">
    <w:pPr>
      <w:rPr>
        <w:rFonts w:eastAsia="Calibri"/>
        <w:lang w:val="es-ES_tradnl" w:eastAsia="ko-KR"/>
      </w:rPr>
    </w:pPr>
  </w:p>
  <w:p w14:paraId="15194D8D" w14:textId="77777777" w:rsidR="00583E11" w:rsidRDefault="0078709D" w:rsidP="00BB5C8A">
    <w:pPr>
      <w:pStyle w:val="Ttulo2"/>
      <w:tabs>
        <w:tab w:val="left" w:pos="709"/>
      </w:tabs>
    </w:pPr>
    <w:r w:rsidRPr="00254455">
      <w:rPr>
        <w:rFonts w:ascii="Segoe UI" w:hAnsi="Segoe UI" w:cs="Segoe UI"/>
        <w:sz w:val="21"/>
        <w:szCs w:val="21"/>
      </w:rPr>
      <w:t>No. __________________</w:t>
    </w:r>
  </w:p>
  <w:p w14:paraId="73DE91FD" w14:textId="6A2E810A" w:rsidR="00BB5C8A" w:rsidRPr="00BB5C8A" w:rsidRDefault="00BB5C8A" w:rsidP="00BB5C8A">
    <w:pPr>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470F1"/>
    <w:multiLevelType w:val="hybridMultilevel"/>
    <w:tmpl w:val="B608BD94"/>
    <w:lvl w:ilvl="0" w:tplc="D602ACAC">
      <w:start w:val="1"/>
      <w:numFmt w:val="decimal"/>
      <w:lvlText w:val="3.%1."/>
      <w:lvlJc w:val="left"/>
      <w:pPr>
        <w:ind w:left="709" w:hanging="360"/>
      </w:pPr>
      <w:rPr>
        <w:rFonts w:hint="default"/>
        <w:b/>
        <w:bCs/>
        <w:color w:val="auto"/>
      </w:rPr>
    </w:lvl>
    <w:lvl w:ilvl="1" w:tplc="8752ED26">
      <w:start w:val="1"/>
      <w:numFmt w:val="decimal"/>
      <w:lvlText w:val="%2"/>
      <w:lvlJc w:val="left"/>
      <w:pPr>
        <w:ind w:left="1774" w:hanging="705"/>
      </w:pPr>
      <w:rPr>
        <w:rFonts w:hint="default"/>
      </w:rPr>
    </w:lvl>
    <w:lvl w:ilvl="2" w:tplc="240A001B" w:tentative="1">
      <w:start w:val="1"/>
      <w:numFmt w:val="lowerRoman"/>
      <w:lvlText w:val="%3."/>
      <w:lvlJc w:val="right"/>
      <w:pPr>
        <w:ind w:left="2149" w:hanging="180"/>
      </w:pPr>
    </w:lvl>
    <w:lvl w:ilvl="3" w:tplc="240A000F" w:tentative="1">
      <w:start w:val="1"/>
      <w:numFmt w:val="decimal"/>
      <w:lvlText w:val="%4."/>
      <w:lvlJc w:val="left"/>
      <w:pPr>
        <w:ind w:left="2869" w:hanging="360"/>
      </w:pPr>
    </w:lvl>
    <w:lvl w:ilvl="4" w:tplc="240A0019" w:tentative="1">
      <w:start w:val="1"/>
      <w:numFmt w:val="lowerLetter"/>
      <w:lvlText w:val="%5."/>
      <w:lvlJc w:val="left"/>
      <w:pPr>
        <w:ind w:left="3589" w:hanging="360"/>
      </w:pPr>
    </w:lvl>
    <w:lvl w:ilvl="5" w:tplc="240A001B" w:tentative="1">
      <w:start w:val="1"/>
      <w:numFmt w:val="lowerRoman"/>
      <w:lvlText w:val="%6."/>
      <w:lvlJc w:val="right"/>
      <w:pPr>
        <w:ind w:left="4309" w:hanging="180"/>
      </w:pPr>
    </w:lvl>
    <w:lvl w:ilvl="6" w:tplc="240A000F" w:tentative="1">
      <w:start w:val="1"/>
      <w:numFmt w:val="decimal"/>
      <w:lvlText w:val="%7."/>
      <w:lvlJc w:val="left"/>
      <w:pPr>
        <w:ind w:left="5029" w:hanging="360"/>
      </w:pPr>
    </w:lvl>
    <w:lvl w:ilvl="7" w:tplc="240A0019" w:tentative="1">
      <w:start w:val="1"/>
      <w:numFmt w:val="lowerLetter"/>
      <w:lvlText w:val="%8."/>
      <w:lvlJc w:val="left"/>
      <w:pPr>
        <w:ind w:left="5749" w:hanging="360"/>
      </w:pPr>
    </w:lvl>
    <w:lvl w:ilvl="8" w:tplc="240A001B" w:tentative="1">
      <w:start w:val="1"/>
      <w:numFmt w:val="lowerRoman"/>
      <w:lvlText w:val="%9."/>
      <w:lvlJc w:val="right"/>
      <w:pPr>
        <w:ind w:left="6469" w:hanging="180"/>
      </w:pPr>
    </w:lvl>
  </w:abstractNum>
  <w:abstractNum w:abstractNumId="1" w15:restartNumberingAfterBreak="0">
    <w:nsid w:val="1176060D"/>
    <w:multiLevelType w:val="hybridMultilevel"/>
    <w:tmpl w:val="9CE8EAC6"/>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6434443"/>
    <w:multiLevelType w:val="hybridMultilevel"/>
    <w:tmpl w:val="FC6C6A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D285070"/>
    <w:multiLevelType w:val="hybridMultilevel"/>
    <w:tmpl w:val="FFFFFFFF"/>
    <w:lvl w:ilvl="0" w:tplc="F7F620E0">
      <w:start w:val="1"/>
      <w:numFmt w:val="bullet"/>
      <w:lvlText w:val=""/>
      <w:lvlJc w:val="left"/>
      <w:pPr>
        <w:ind w:left="1004" w:hanging="720"/>
      </w:pPr>
      <w:rPr>
        <w:rFonts w:ascii="Symbol" w:hAnsi="Symbol" w:hint="default"/>
      </w:rPr>
    </w:lvl>
    <w:lvl w:ilvl="1" w:tplc="240A0019" w:tentative="1">
      <w:start w:val="1"/>
      <w:numFmt w:val="lowerLetter"/>
      <w:lvlText w:val="%2."/>
      <w:lvlJc w:val="left"/>
      <w:pPr>
        <w:ind w:left="1364" w:hanging="360"/>
      </w:pPr>
      <w:rPr>
        <w:rFonts w:cs="Times New Roman"/>
      </w:rPr>
    </w:lvl>
    <w:lvl w:ilvl="2" w:tplc="240A001B" w:tentative="1">
      <w:start w:val="1"/>
      <w:numFmt w:val="lowerRoman"/>
      <w:lvlText w:val="%3."/>
      <w:lvlJc w:val="right"/>
      <w:pPr>
        <w:ind w:left="2084" w:hanging="180"/>
      </w:pPr>
      <w:rPr>
        <w:rFonts w:cs="Times New Roman"/>
      </w:rPr>
    </w:lvl>
    <w:lvl w:ilvl="3" w:tplc="240A000F" w:tentative="1">
      <w:start w:val="1"/>
      <w:numFmt w:val="decimal"/>
      <w:lvlText w:val="%4."/>
      <w:lvlJc w:val="left"/>
      <w:pPr>
        <w:ind w:left="2804" w:hanging="360"/>
      </w:pPr>
      <w:rPr>
        <w:rFonts w:cs="Times New Roman"/>
      </w:rPr>
    </w:lvl>
    <w:lvl w:ilvl="4" w:tplc="240A0019" w:tentative="1">
      <w:start w:val="1"/>
      <w:numFmt w:val="lowerLetter"/>
      <w:lvlText w:val="%5."/>
      <w:lvlJc w:val="left"/>
      <w:pPr>
        <w:ind w:left="3524" w:hanging="360"/>
      </w:pPr>
      <w:rPr>
        <w:rFonts w:cs="Times New Roman"/>
      </w:rPr>
    </w:lvl>
    <w:lvl w:ilvl="5" w:tplc="240A001B" w:tentative="1">
      <w:start w:val="1"/>
      <w:numFmt w:val="lowerRoman"/>
      <w:lvlText w:val="%6."/>
      <w:lvlJc w:val="right"/>
      <w:pPr>
        <w:ind w:left="4244" w:hanging="180"/>
      </w:pPr>
      <w:rPr>
        <w:rFonts w:cs="Times New Roman"/>
      </w:rPr>
    </w:lvl>
    <w:lvl w:ilvl="6" w:tplc="240A000F" w:tentative="1">
      <w:start w:val="1"/>
      <w:numFmt w:val="decimal"/>
      <w:lvlText w:val="%7."/>
      <w:lvlJc w:val="left"/>
      <w:pPr>
        <w:ind w:left="4964" w:hanging="360"/>
      </w:pPr>
      <w:rPr>
        <w:rFonts w:cs="Times New Roman"/>
      </w:rPr>
    </w:lvl>
    <w:lvl w:ilvl="7" w:tplc="240A0019" w:tentative="1">
      <w:start w:val="1"/>
      <w:numFmt w:val="lowerLetter"/>
      <w:lvlText w:val="%8."/>
      <w:lvlJc w:val="left"/>
      <w:pPr>
        <w:ind w:left="5684" w:hanging="360"/>
      </w:pPr>
      <w:rPr>
        <w:rFonts w:cs="Times New Roman"/>
      </w:rPr>
    </w:lvl>
    <w:lvl w:ilvl="8" w:tplc="240A001B" w:tentative="1">
      <w:start w:val="1"/>
      <w:numFmt w:val="lowerRoman"/>
      <w:lvlText w:val="%9."/>
      <w:lvlJc w:val="right"/>
      <w:pPr>
        <w:ind w:left="6404" w:hanging="180"/>
      </w:pPr>
      <w:rPr>
        <w:rFonts w:cs="Times New Roman"/>
      </w:rPr>
    </w:lvl>
  </w:abstractNum>
  <w:abstractNum w:abstractNumId="4" w15:restartNumberingAfterBreak="0">
    <w:nsid w:val="389D2DEF"/>
    <w:multiLevelType w:val="hybridMultilevel"/>
    <w:tmpl w:val="C5141E00"/>
    <w:lvl w:ilvl="0" w:tplc="06622F5A">
      <w:start w:val="1"/>
      <w:numFmt w:val="decimal"/>
      <w:lvlText w:val="2.%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3BC11DB4"/>
    <w:multiLevelType w:val="multilevel"/>
    <w:tmpl w:val="FFFFFFFF"/>
    <w:lvl w:ilvl="0">
      <w:start w:val="2"/>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b/>
        <w:i w:val="0"/>
        <w:iCs w:val="0"/>
      </w:rPr>
    </w:lvl>
    <w:lvl w:ilvl="2">
      <w:start w:val="1"/>
      <w:numFmt w:val="decimal"/>
      <w:lvlText w:val="%1.%2.%3."/>
      <w:lvlJc w:val="left"/>
      <w:pPr>
        <w:ind w:left="1004" w:hanging="720"/>
      </w:pPr>
      <w:rPr>
        <w:rFonts w:cs="Times New Roman" w:hint="default"/>
        <w:b w:val="0"/>
        <w:bCs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3D5B13B7"/>
    <w:multiLevelType w:val="hybridMultilevel"/>
    <w:tmpl w:val="1D165A4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40F81B04"/>
    <w:multiLevelType w:val="hybridMultilevel"/>
    <w:tmpl w:val="48EA8BA0"/>
    <w:lvl w:ilvl="0" w:tplc="2F3EBFD0">
      <w:start w:val="1"/>
      <w:numFmt w:val="decimal"/>
      <w:lvlText w:val="2.3.1.%1."/>
      <w:lvlJc w:val="left"/>
      <w:pPr>
        <w:ind w:left="360" w:hanging="360"/>
      </w:pPr>
      <w:rPr>
        <w:rFonts w:hint="default"/>
        <w:b/>
        <w:bCs/>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43880CAE"/>
    <w:multiLevelType w:val="hybridMultilevel"/>
    <w:tmpl w:val="FFFFFFFF"/>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9" w15:restartNumberingAfterBreak="0">
    <w:nsid w:val="484B2548"/>
    <w:multiLevelType w:val="hybridMultilevel"/>
    <w:tmpl w:val="1928550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0" w15:restartNumberingAfterBreak="0">
    <w:nsid w:val="4BB1097A"/>
    <w:multiLevelType w:val="multilevel"/>
    <w:tmpl w:val="16922CBA"/>
    <w:lvl w:ilvl="0">
      <w:start w:val="1"/>
      <w:numFmt w:val="upperRoman"/>
      <w:lvlText w:val="%1."/>
      <w:lvlJc w:val="right"/>
      <w:pPr>
        <w:ind w:left="720" w:hanging="360"/>
      </w:pPr>
    </w:lvl>
    <w:lvl w:ilvl="1">
      <w:start w:val="2"/>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4BE424D1"/>
    <w:multiLevelType w:val="hybridMultilevel"/>
    <w:tmpl w:val="620CC99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15:restartNumberingAfterBreak="0">
    <w:nsid w:val="4E931EAA"/>
    <w:multiLevelType w:val="hybridMultilevel"/>
    <w:tmpl w:val="18A00FA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3" w15:restartNumberingAfterBreak="0">
    <w:nsid w:val="50D846CD"/>
    <w:multiLevelType w:val="hybridMultilevel"/>
    <w:tmpl w:val="D2909D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56CB6665"/>
    <w:multiLevelType w:val="hybridMultilevel"/>
    <w:tmpl w:val="4EC2E930"/>
    <w:lvl w:ilvl="0" w:tplc="8982BD5A">
      <w:start w:val="1"/>
      <w:numFmt w:val="decimal"/>
      <w:lvlText w:val="4.%1."/>
      <w:lvlJc w:val="left"/>
      <w:pPr>
        <w:ind w:left="709" w:hanging="360"/>
      </w:pPr>
      <w:rPr>
        <w:rFonts w:hint="default"/>
        <w:b/>
        <w:bCs/>
      </w:rPr>
    </w:lvl>
    <w:lvl w:ilvl="1" w:tplc="240A0019" w:tentative="1">
      <w:start w:val="1"/>
      <w:numFmt w:val="lowerLetter"/>
      <w:lvlText w:val="%2."/>
      <w:lvlJc w:val="left"/>
      <w:pPr>
        <w:ind w:left="1429" w:hanging="360"/>
      </w:pPr>
    </w:lvl>
    <w:lvl w:ilvl="2" w:tplc="240A001B" w:tentative="1">
      <w:start w:val="1"/>
      <w:numFmt w:val="lowerRoman"/>
      <w:lvlText w:val="%3."/>
      <w:lvlJc w:val="right"/>
      <w:pPr>
        <w:ind w:left="2149" w:hanging="180"/>
      </w:pPr>
    </w:lvl>
    <w:lvl w:ilvl="3" w:tplc="240A000F" w:tentative="1">
      <w:start w:val="1"/>
      <w:numFmt w:val="decimal"/>
      <w:lvlText w:val="%4."/>
      <w:lvlJc w:val="left"/>
      <w:pPr>
        <w:ind w:left="2869" w:hanging="360"/>
      </w:pPr>
    </w:lvl>
    <w:lvl w:ilvl="4" w:tplc="240A0019" w:tentative="1">
      <w:start w:val="1"/>
      <w:numFmt w:val="lowerLetter"/>
      <w:lvlText w:val="%5."/>
      <w:lvlJc w:val="left"/>
      <w:pPr>
        <w:ind w:left="3589" w:hanging="360"/>
      </w:pPr>
    </w:lvl>
    <w:lvl w:ilvl="5" w:tplc="240A001B" w:tentative="1">
      <w:start w:val="1"/>
      <w:numFmt w:val="lowerRoman"/>
      <w:lvlText w:val="%6."/>
      <w:lvlJc w:val="right"/>
      <w:pPr>
        <w:ind w:left="4309" w:hanging="180"/>
      </w:pPr>
    </w:lvl>
    <w:lvl w:ilvl="6" w:tplc="240A000F" w:tentative="1">
      <w:start w:val="1"/>
      <w:numFmt w:val="decimal"/>
      <w:lvlText w:val="%7."/>
      <w:lvlJc w:val="left"/>
      <w:pPr>
        <w:ind w:left="5029" w:hanging="360"/>
      </w:pPr>
    </w:lvl>
    <w:lvl w:ilvl="7" w:tplc="240A0019" w:tentative="1">
      <w:start w:val="1"/>
      <w:numFmt w:val="lowerLetter"/>
      <w:lvlText w:val="%8."/>
      <w:lvlJc w:val="left"/>
      <w:pPr>
        <w:ind w:left="5749" w:hanging="360"/>
      </w:pPr>
    </w:lvl>
    <w:lvl w:ilvl="8" w:tplc="240A001B" w:tentative="1">
      <w:start w:val="1"/>
      <w:numFmt w:val="lowerRoman"/>
      <w:lvlText w:val="%9."/>
      <w:lvlJc w:val="right"/>
      <w:pPr>
        <w:ind w:left="6469" w:hanging="180"/>
      </w:pPr>
    </w:lvl>
  </w:abstractNum>
  <w:abstractNum w:abstractNumId="15" w15:restartNumberingAfterBreak="0">
    <w:nsid w:val="5B0C180E"/>
    <w:multiLevelType w:val="multilevel"/>
    <w:tmpl w:val="CE1478E6"/>
    <w:lvl w:ilvl="0">
      <w:start w:val="2"/>
      <w:numFmt w:val="decimal"/>
      <w:lvlText w:val="%1."/>
      <w:lvlJc w:val="left"/>
      <w:pPr>
        <w:ind w:left="495" w:hanging="495"/>
      </w:pPr>
      <w:rPr>
        <w:rFonts w:hint="default"/>
      </w:rPr>
    </w:lvl>
    <w:lvl w:ilvl="1">
      <w:start w:val="3"/>
      <w:numFmt w:val="decimal"/>
      <w:lvlText w:val="%1.%2."/>
      <w:lvlJc w:val="left"/>
      <w:pPr>
        <w:ind w:left="720" w:hanging="720"/>
      </w:pPr>
      <w:rPr>
        <w:rFonts w:hint="default"/>
      </w:rPr>
    </w:lvl>
    <w:lvl w:ilvl="2">
      <w:start w:val="2"/>
      <w:numFmt w:val="decimal"/>
      <w:lvlText w:val="2.3.%3."/>
      <w:lvlJc w:val="left"/>
      <w:pPr>
        <w:ind w:left="360" w:hanging="360"/>
      </w:pPr>
      <w:rPr>
        <w:rFonts w:ascii="Segoe UI" w:hAnsi="Segoe UI" w:cs="Segoe UI"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C6606A9"/>
    <w:multiLevelType w:val="hybridMultilevel"/>
    <w:tmpl w:val="658403D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68C10AA2"/>
    <w:multiLevelType w:val="hybridMultilevel"/>
    <w:tmpl w:val="72442230"/>
    <w:lvl w:ilvl="0" w:tplc="EC6A6100">
      <w:start w:val="1"/>
      <w:numFmt w:val="lowerLetter"/>
      <w:lvlText w:val="%1."/>
      <w:lvlJc w:val="left"/>
      <w:pPr>
        <w:ind w:left="720" w:hanging="360"/>
      </w:pPr>
      <w:rPr>
        <w:rFonts w:hint="default"/>
        <w:b/>
        <w:bCs/>
        <w:sz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8EE3B1A"/>
    <w:multiLevelType w:val="hybridMultilevel"/>
    <w:tmpl w:val="40D0BA48"/>
    <w:lvl w:ilvl="0" w:tplc="04B4B388">
      <w:start w:val="1"/>
      <w:numFmt w:val="decimal"/>
      <w:lvlText w:val="6.%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71D96A79"/>
    <w:multiLevelType w:val="hybridMultilevel"/>
    <w:tmpl w:val="E2DEDE5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729B66B5"/>
    <w:multiLevelType w:val="multilevel"/>
    <w:tmpl w:val="D4401282"/>
    <w:lvl w:ilvl="0">
      <w:start w:val="2"/>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1"/>
      <w:numFmt w:val="decimal"/>
      <w:lvlText w:val="2.3.%3."/>
      <w:lvlJc w:val="left"/>
      <w:pPr>
        <w:ind w:left="360" w:hanging="360"/>
      </w:pPr>
      <w:rPr>
        <w:rFonts w:ascii="Segoe UI" w:hAnsi="Segoe UI" w:cs="Segoe UI"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734F75FD"/>
    <w:multiLevelType w:val="hybridMultilevel"/>
    <w:tmpl w:val="533ECA84"/>
    <w:lvl w:ilvl="0" w:tplc="58DA04BC">
      <w:start w:val="1"/>
      <w:numFmt w:val="decimal"/>
      <w:lvlText w:val="2.3.%1."/>
      <w:lvlJc w:val="left"/>
      <w:pPr>
        <w:ind w:left="1080" w:hanging="360"/>
      </w:pPr>
      <w:rPr>
        <w:rFonts w:ascii="Segoe UI" w:hAnsi="Segoe UI" w:cs="Segoe UI" w:hint="default"/>
        <w:b/>
        <w:bCs/>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2" w15:restartNumberingAfterBreak="0">
    <w:nsid w:val="76207AB5"/>
    <w:multiLevelType w:val="multilevel"/>
    <w:tmpl w:val="7ED4208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16cid:durableId="871841655">
    <w:abstractNumId w:val="22"/>
  </w:num>
  <w:num w:numId="2" w16cid:durableId="107236004">
    <w:abstractNumId w:val="12"/>
  </w:num>
  <w:num w:numId="3" w16cid:durableId="1087842826">
    <w:abstractNumId w:val="11"/>
  </w:num>
  <w:num w:numId="4" w16cid:durableId="784927571">
    <w:abstractNumId w:val="3"/>
  </w:num>
  <w:num w:numId="5" w16cid:durableId="1184709690">
    <w:abstractNumId w:val="19"/>
  </w:num>
  <w:num w:numId="6" w16cid:durableId="12845811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930215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57437895">
    <w:abstractNumId w:val="8"/>
  </w:num>
  <w:num w:numId="9" w16cid:durableId="115832561">
    <w:abstractNumId w:val="0"/>
  </w:num>
  <w:num w:numId="10" w16cid:durableId="1322152784">
    <w:abstractNumId w:val="14"/>
  </w:num>
  <w:num w:numId="11" w16cid:durableId="149490059">
    <w:abstractNumId w:val="1"/>
  </w:num>
  <w:num w:numId="12" w16cid:durableId="566650601">
    <w:abstractNumId w:val="4"/>
  </w:num>
  <w:num w:numId="13" w16cid:durableId="616640056">
    <w:abstractNumId w:val="13"/>
  </w:num>
  <w:num w:numId="14" w16cid:durableId="1796832772">
    <w:abstractNumId w:val="20"/>
  </w:num>
  <w:num w:numId="15" w16cid:durableId="893128137">
    <w:abstractNumId w:val="7"/>
  </w:num>
  <w:num w:numId="16" w16cid:durableId="423889640">
    <w:abstractNumId w:val="17"/>
  </w:num>
  <w:num w:numId="17" w16cid:durableId="1015378761">
    <w:abstractNumId w:val="16"/>
  </w:num>
  <w:num w:numId="18" w16cid:durableId="1575118844">
    <w:abstractNumId w:val="21"/>
  </w:num>
  <w:num w:numId="19" w16cid:durableId="1431197700">
    <w:abstractNumId w:val="15"/>
  </w:num>
  <w:num w:numId="20" w16cid:durableId="1201239727">
    <w:abstractNumId w:val="18"/>
  </w:num>
  <w:num w:numId="21" w16cid:durableId="1779719690">
    <w:abstractNumId w:val="10"/>
  </w:num>
  <w:num w:numId="22" w16cid:durableId="1313679628">
    <w:abstractNumId w:val="5"/>
  </w:num>
  <w:num w:numId="23" w16cid:durableId="13312840">
    <w:abstractNumId w:val="5"/>
    <w:lvlOverride w:ilvl="0">
      <w:lvl w:ilvl="0">
        <w:start w:val="2"/>
        <w:numFmt w:val="decimal"/>
        <w:lvlText w:val="%1."/>
        <w:lvlJc w:val="left"/>
        <w:pPr>
          <w:ind w:left="360" w:hanging="360"/>
        </w:pPr>
        <w:rPr>
          <w:rFonts w:cs="Times New Roman" w:hint="default"/>
        </w:rPr>
      </w:lvl>
    </w:lvlOverride>
    <w:lvlOverride w:ilvl="1">
      <w:lvl w:ilvl="1">
        <w:start w:val="1"/>
        <w:numFmt w:val="decimal"/>
        <w:lvlText w:val="%1.%2."/>
        <w:lvlJc w:val="left"/>
        <w:pPr>
          <w:ind w:left="502" w:hanging="360"/>
        </w:pPr>
        <w:rPr>
          <w:rFonts w:cs="Times New Roman" w:hint="default"/>
          <w:b/>
          <w:i w:val="0"/>
          <w:iCs w:val="0"/>
        </w:rPr>
      </w:lvl>
    </w:lvlOverride>
    <w:lvlOverride w:ilvl="2">
      <w:lvl w:ilvl="2">
        <w:start w:val="1"/>
        <w:numFmt w:val="decimal"/>
        <w:suff w:val="nothing"/>
        <w:lvlText w:val="%1.%2.%3."/>
        <w:lvlJc w:val="left"/>
        <w:pPr>
          <w:ind w:left="1004" w:hanging="720"/>
        </w:pPr>
        <w:rPr>
          <w:rFonts w:cs="Times New Roman" w:hint="default"/>
          <w:b w:val="0"/>
          <w:bCs w:val="0"/>
        </w:rPr>
      </w:lvl>
    </w:lvlOverride>
    <w:lvlOverride w:ilvl="3">
      <w:lvl w:ilvl="3">
        <w:start w:val="1"/>
        <w:numFmt w:val="decimal"/>
        <w:lvlText w:val="%1.%2.%3.%4."/>
        <w:lvlJc w:val="left"/>
        <w:pPr>
          <w:ind w:left="1800" w:hanging="720"/>
        </w:pPr>
        <w:rPr>
          <w:rFonts w:cs="Times New Roman" w:hint="default"/>
        </w:rPr>
      </w:lvl>
    </w:lvlOverride>
    <w:lvlOverride w:ilvl="4">
      <w:lvl w:ilvl="4">
        <w:start w:val="1"/>
        <w:numFmt w:val="decimal"/>
        <w:lvlText w:val="%1.%2.%3.%4.%5."/>
        <w:lvlJc w:val="left"/>
        <w:pPr>
          <w:ind w:left="2520" w:hanging="1080"/>
        </w:pPr>
        <w:rPr>
          <w:rFonts w:cs="Times New Roman" w:hint="default"/>
        </w:rPr>
      </w:lvl>
    </w:lvlOverride>
    <w:lvlOverride w:ilvl="5">
      <w:lvl w:ilvl="5">
        <w:start w:val="1"/>
        <w:numFmt w:val="decimal"/>
        <w:lvlText w:val="%1.%2.%3.%4.%5.%6."/>
        <w:lvlJc w:val="left"/>
        <w:pPr>
          <w:ind w:left="2880" w:hanging="1080"/>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960" w:hanging="1440"/>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24" w16cid:durableId="29192461">
    <w:abstractNumId w:val="6"/>
  </w:num>
  <w:num w:numId="25" w16cid:durableId="1080636452">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AC6"/>
    <w:rsid w:val="000021A9"/>
    <w:rsid w:val="00002254"/>
    <w:rsid w:val="00002337"/>
    <w:rsid w:val="00002421"/>
    <w:rsid w:val="00003E35"/>
    <w:rsid w:val="0000717B"/>
    <w:rsid w:val="00007E43"/>
    <w:rsid w:val="00011960"/>
    <w:rsid w:val="00014DB5"/>
    <w:rsid w:val="00015AE5"/>
    <w:rsid w:val="0001687E"/>
    <w:rsid w:val="00026BB4"/>
    <w:rsid w:val="00026CEF"/>
    <w:rsid w:val="00027EF2"/>
    <w:rsid w:val="000313CA"/>
    <w:rsid w:val="00031580"/>
    <w:rsid w:val="00031E0E"/>
    <w:rsid w:val="00035423"/>
    <w:rsid w:val="000356DF"/>
    <w:rsid w:val="0003731A"/>
    <w:rsid w:val="00041E58"/>
    <w:rsid w:val="000421EE"/>
    <w:rsid w:val="00045F43"/>
    <w:rsid w:val="00047102"/>
    <w:rsid w:val="0004733F"/>
    <w:rsid w:val="00047DDB"/>
    <w:rsid w:val="00053E55"/>
    <w:rsid w:val="00054881"/>
    <w:rsid w:val="00061019"/>
    <w:rsid w:val="00072D98"/>
    <w:rsid w:val="0007447F"/>
    <w:rsid w:val="00074584"/>
    <w:rsid w:val="0007606D"/>
    <w:rsid w:val="0007624E"/>
    <w:rsid w:val="0007775A"/>
    <w:rsid w:val="0008049E"/>
    <w:rsid w:val="000808F4"/>
    <w:rsid w:val="00080DD2"/>
    <w:rsid w:val="00085F9C"/>
    <w:rsid w:val="00086306"/>
    <w:rsid w:val="00086421"/>
    <w:rsid w:val="00087421"/>
    <w:rsid w:val="000916A8"/>
    <w:rsid w:val="00091A02"/>
    <w:rsid w:val="00092920"/>
    <w:rsid w:val="00093122"/>
    <w:rsid w:val="0009400C"/>
    <w:rsid w:val="000954D0"/>
    <w:rsid w:val="00096E2A"/>
    <w:rsid w:val="000A367E"/>
    <w:rsid w:val="000A3D0B"/>
    <w:rsid w:val="000A4675"/>
    <w:rsid w:val="000A5DF5"/>
    <w:rsid w:val="000A731D"/>
    <w:rsid w:val="000A75BA"/>
    <w:rsid w:val="000B156A"/>
    <w:rsid w:val="000B1D30"/>
    <w:rsid w:val="000B22BB"/>
    <w:rsid w:val="000B31E4"/>
    <w:rsid w:val="000B3920"/>
    <w:rsid w:val="000B4103"/>
    <w:rsid w:val="000B6621"/>
    <w:rsid w:val="000C1500"/>
    <w:rsid w:val="000C2345"/>
    <w:rsid w:val="000C244B"/>
    <w:rsid w:val="000C467A"/>
    <w:rsid w:val="000C7610"/>
    <w:rsid w:val="000C79C7"/>
    <w:rsid w:val="000D2479"/>
    <w:rsid w:val="000D4B91"/>
    <w:rsid w:val="000E25AE"/>
    <w:rsid w:val="000E2766"/>
    <w:rsid w:val="000E5A2B"/>
    <w:rsid w:val="000E5FD4"/>
    <w:rsid w:val="000E7CE0"/>
    <w:rsid w:val="000E7D72"/>
    <w:rsid w:val="000F3CE8"/>
    <w:rsid w:val="000F7A09"/>
    <w:rsid w:val="00100C47"/>
    <w:rsid w:val="00103A3E"/>
    <w:rsid w:val="001077FE"/>
    <w:rsid w:val="00107F6D"/>
    <w:rsid w:val="00112A44"/>
    <w:rsid w:val="00112EBA"/>
    <w:rsid w:val="0011491D"/>
    <w:rsid w:val="00115DA8"/>
    <w:rsid w:val="0011602D"/>
    <w:rsid w:val="00120343"/>
    <w:rsid w:val="00130BBE"/>
    <w:rsid w:val="00134B32"/>
    <w:rsid w:val="001355F1"/>
    <w:rsid w:val="0014167A"/>
    <w:rsid w:val="00144066"/>
    <w:rsid w:val="0014451D"/>
    <w:rsid w:val="00144AD2"/>
    <w:rsid w:val="00145D25"/>
    <w:rsid w:val="00146CF1"/>
    <w:rsid w:val="0014740E"/>
    <w:rsid w:val="00150557"/>
    <w:rsid w:val="00150DC2"/>
    <w:rsid w:val="00151355"/>
    <w:rsid w:val="001531DF"/>
    <w:rsid w:val="00153C7B"/>
    <w:rsid w:val="00153E61"/>
    <w:rsid w:val="00156652"/>
    <w:rsid w:val="001600EA"/>
    <w:rsid w:val="00161B91"/>
    <w:rsid w:val="0016240E"/>
    <w:rsid w:val="001643FB"/>
    <w:rsid w:val="0016632A"/>
    <w:rsid w:val="001778F5"/>
    <w:rsid w:val="00180E8F"/>
    <w:rsid w:val="00186580"/>
    <w:rsid w:val="00186717"/>
    <w:rsid w:val="00186A5C"/>
    <w:rsid w:val="001914E1"/>
    <w:rsid w:val="0019157B"/>
    <w:rsid w:val="00195B99"/>
    <w:rsid w:val="00195BA5"/>
    <w:rsid w:val="00195CDA"/>
    <w:rsid w:val="00197D9B"/>
    <w:rsid w:val="001A1410"/>
    <w:rsid w:val="001A54C1"/>
    <w:rsid w:val="001A552C"/>
    <w:rsid w:val="001B162C"/>
    <w:rsid w:val="001B2D3E"/>
    <w:rsid w:val="001B46B9"/>
    <w:rsid w:val="001B5DB5"/>
    <w:rsid w:val="001C29C5"/>
    <w:rsid w:val="001C46D3"/>
    <w:rsid w:val="001D031D"/>
    <w:rsid w:val="001D1087"/>
    <w:rsid w:val="001D285A"/>
    <w:rsid w:val="001D358F"/>
    <w:rsid w:val="001D367A"/>
    <w:rsid w:val="001D420F"/>
    <w:rsid w:val="001D57F0"/>
    <w:rsid w:val="001D7FE6"/>
    <w:rsid w:val="001E0D6F"/>
    <w:rsid w:val="001F0EB7"/>
    <w:rsid w:val="001F1CE0"/>
    <w:rsid w:val="001F2B8B"/>
    <w:rsid w:val="001F51E7"/>
    <w:rsid w:val="00200C4D"/>
    <w:rsid w:val="002010A0"/>
    <w:rsid w:val="002018BC"/>
    <w:rsid w:val="00201930"/>
    <w:rsid w:val="00201C4A"/>
    <w:rsid w:val="0020201D"/>
    <w:rsid w:val="0020309B"/>
    <w:rsid w:val="00205A0F"/>
    <w:rsid w:val="0020645B"/>
    <w:rsid w:val="00206C0C"/>
    <w:rsid w:val="002070A0"/>
    <w:rsid w:val="002071DD"/>
    <w:rsid w:val="00210E2B"/>
    <w:rsid w:val="00211504"/>
    <w:rsid w:val="00213E7B"/>
    <w:rsid w:val="00214758"/>
    <w:rsid w:val="00216717"/>
    <w:rsid w:val="00217D2A"/>
    <w:rsid w:val="0022028D"/>
    <w:rsid w:val="00225398"/>
    <w:rsid w:val="002266A8"/>
    <w:rsid w:val="0022757A"/>
    <w:rsid w:val="00232561"/>
    <w:rsid w:val="00233B75"/>
    <w:rsid w:val="00234610"/>
    <w:rsid w:val="002357B9"/>
    <w:rsid w:val="002408FB"/>
    <w:rsid w:val="002417C9"/>
    <w:rsid w:val="002422A5"/>
    <w:rsid w:val="00244846"/>
    <w:rsid w:val="00250EFA"/>
    <w:rsid w:val="00252B2A"/>
    <w:rsid w:val="00254227"/>
    <w:rsid w:val="00254455"/>
    <w:rsid w:val="00255DCE"/>
    <w:rsid w:val="002564DA"/>
    <w:rsid w:val="002566C8"/>
    <w:rsid w:val="00260097"/>
    <w:rsid w:val="00260535"/>
    <w:rsid w:val="00263BA0"/>
    <w:rsid w:val="00264C32"/>
    <w:rsid w:val="00265D60"/>
    <w:rsid w:val="00267293"/>
    <w:rsid w:val="00270ED0"/>
    <w:rsid w:val="00272142"/>
    <w:rsid w:val="00276E1C"/>
    <w:rsid w:val="00280BDE"/>
    <w:rsid w:val="00281069"/>
    <w:rsid w:val="00282316"/>
    <w:rsid w:val="00282490"/>
    <w:rsid w:val="00283FA5"/>
    <w:rsid w:val="00284272"/>
    <w:rsid w:val="002857F7"/>
    <w:rsid w:val="00285FD0"/>
    <w:rsid w:val="0028644F"/>
    <w:rsid w:val="0028659A"/>
    <w:rsid w:val="00286A68"/>
    <w:rsid w:val="00287243"/>
    <w:rsid w:val="00290A70"/>
    <w:rsid w:val="00290B96"/>
    <w:rsid w:val="0029144A"/>
    <w:rsid w:val="00291D02"/>
    <w:rsid w:val="00292046"/>
    <w:rsid w:val="002930ED"/>
    <w:rsid w:val="00295DBC"/>
    <w:rsid w:val="00296967"/>
    <w:rsid w:val="002A001D"/>
    <w:rsid w:val="002A08FA"/>
    <w:rsid w:val="002A15E0"/>
    <w:rsid w:val="002A4937"/>
    <w:rsid w:val="002A4F8D"/>
    <w:rsid w:val="002A6CA7"/>
    <w:rsid w:val="002B2D53"/>
    <w:rsid w:val="002B2F98"/>
    <w:rsid w:val="002B37AE"/>
    <w:rsid w:val="002B4878"/>
    <w:rsid w:val="002B4CAB"/>
    <w:rsid w:val="002B4D2C"/>
    <w:rsid w:val="002B50C0"/>
    <w:rsid w:val="002B53DD"/>
    <w:rsid w:val="002B609E"/>
    <w:rsid w:val="002C08B8"/>
    <w:rsid w:val="002C11D3"/>
    <w:rsid w:val="002C1B5A"/>
    <w:rsid w:val="002C2ECA"/>
    <w:rsid w:val="002C4F7E"/>
    <w:rsid w:val="002C7046"/>
    <w:rsid w:val="002D15C2"/>
    <w:rsid w:val="002D274F"/>
    <w:rsid w:val="002D2A94"/>
    <w:rsid w:val="002D679B"/>
    <w:rsid w:val="002E315D"/>
    <w:rsid w:val="002E34B9"/>
    <w:rsid w:val="002E4058"/>
    <w:rsid w:val="002E4B4E"/>
    <w:rsid w:val="002E4CE0"/>
    <w:rsid w:val="002E4F84"/>
    <w:rsid w:val="002E63DA"/>
    <w:rsid w:val="002F01C1"/>
    <w:rsid w:val="002F0F5B"/>
    <w:rsid w:val="002F18DF"/>
    <w:rsid w:val="002F3D63"/>
    <w:rsid w:val="003016DD"/>
    <w:rsid w:val="0030348D"/>
    <w:rsid w:val="00303710"/>
    <w:rsid w:val="0031189D"/>
    <w:rsid w:val="003122A4"/>
    <w:rsid w:val="00313528"/>
    <w:rsid w:val="00313BEB"/>
    <w:rsid w:val="00313E99"/>
    <w:rsid w:val="00316E43"/>
    <w:rsid w:val="0032278B"/>
    <w:rsid w:val="00326B90"/>
    <w:rsid w:val="00326C70"/>
    <w:rsid w:val="0032735C"/>
    <w:rsid w:val="003275B5"/>
    <w:rsid w:val="0032783D"/>
    <w:rsid w:val="00330429"/>
    <w:rsid w:val="003310F3"/>
    <w:rsid w:val="00332781"/>
    <w:rsid w:val="0033379A"/>
    <w:rsid w:val="00333909"/>
    <w:rsid w:val="00340734"/>
    <w:rsid w:val="003410B0"/>
    <w:rsid w:val="00341AC4"/>
    <w:rsid w:val="003422C5"/>
    <w:rsid w:val="00343B85"/>
    <w:rsid w:val="00343DFE"/>
    <w:rsid w:val="003445B8"/>
    <w:rsid w:val="003475A4"/>
    <w:rsid w:val="00347679"/>
    <w:rsid w:val="003506FA"/>
    <w:rsid w:val="00350C50"/>
    <w:rsid w:val="0035268B"/>
    <w:rsid w:val="00355668"/>
    <w:rsid w:val="003576DD"/>
    <w:rsid w:val="00357E6E"/>
    <w:rsid w:val="00360224"/>
    <w:rsid w:val="003615DA"/>
    <w:rsid w:val="00362881"/>
    <w:rsid w:val="003645EC"/>
    <w:rsid w:val="00364638"/>
    <w:rsid w:val="00364C5D"/>
    <w:rsid w:val="00364E58"/>
    <w:rsid w:val="00365C47"/>
    <w:rsid w:val="00371943"/>
    <w:rsid w:val="0037276F"/>
    <w:rsid w:val="00374FAF"/>
    <w:rsid w:val="00376487"/>
    <w:rsid w:val="003767C1"/>
    <w:rsid w:val="00376D11"/>
    <w:rsid w:val="00377C52"/>
    <w:rsid w:val="00381F46"/>
    <w:rsid w:val="003832C0"/>
    <w:rsid w:val="00384500"/>
    <w:rsid w:val="00384D6F"/>
    <w:rsid w:val="00386590"/>
    <w:rsid w:val="00386669"/>
    <w:rsid w:val="00386AC6"/>
    <w:rsid w:val="00390FAA"/>
    <w:rsid w:val="00393B1A"/>
    <w:rsid w:val="003950D5"/>
    <w:rsid w:val="00395D38"/>
    <w:rsid w:val="003976B8"/>
    <w:rsid w:val="00397B8A"/>
    <w:rsid w:val="003A3BA8"/>
    <w:rsid w:val="003A5ED9"/>
    <w:rsid w:val="003A6599"/>
    <w:rsid w:val="003A680E"/>
    <w:rsid w:val="003A6A02"/>
    <w:rsid w:val="003A756D"/>
    <w:rsid w:val="003B1C5E"/>
    <w:rsid w:val="003B2BB9"/>
    <w:rsid w:val="003B3409"/>
    <w:rsid w:val="003B4443"/>
    <w:rsid w:val="003B5D91"/>
    <w:rsid w:val="003B7A51"/>
    <w:rsid w:val="003B7C4B"/>
    <w:rsid w:val="003C15B1"/>
    <w:rsid w:val="003C20BA"/>
    <w:rsid w:val="003C28C0"/>
    <w:rsid w:val="003C2F16"/>
    <w:rsid w:val="003D087D"/>
    <w:rsid w:val="003D1737"/>
    <w:rsid w:val="003D23FF"/>
    <w:rsid w:val="003D7853"/>
    <w:rsid w:val="003E15C3"/>
    <w:rsid w:val="003E1B7A"/>
    <w:rsid w:val="003E2303"/>
    <w:rsid w:val="003E2BB7"/>
    <w:rsid w:val="003F1A21"/>
    <w:rsid w:val="003F1C94"/>
    <w:rsid w:val="003F686E"/>
    <w:rsid w:val="003F6ACC"/>
    <w:rsid w:val="00401620"/>
    <w:rsid w:val="00401A76"/>
    <w:rsid w:val="0040576C"/>
    <w:rsid w:val="00406F1D"/>
    <w:rsid w:val="004100C7"/>
    <w:rsid w:val="0041032E"/>
    <w:rsid w:val="00411F21"/>
    <w:rsid w:val="004122ED"/>
    <w:rsid w:val="00412935"/>
    <w:rsid w:val="00413702"/>
    <w:rsid w:val="00413FF5"/>
    <w:rsid w:val="00414835"/>
    <w:rsid w:val="00417E23"/>
    <w:rsid w:val="00422C82"/>
    <w:rsid w:val="0042356F"/>
    <w:rsid w:val="004301BB"/>
    <w:rsid w:val="00435CE1"/>
    <w:rsid w:val="00436B0D"/>
    <w:rsid w:val="00436CAF"/>
    <w:rsid w:val="00437021"/>
    <w:rsid w:val="00440325"/>
    <w:rsid w:val="00443145"/>
    <w:rsid w:val="0044316B"/>
    <w:rsid w:val="00447F5A"/>
    <w:rsid w:val="004506B9"/>
    <w:rsid w:val="00450D69"/>
    <w:rsid w:val="00451351"/>
    <w:rsid w:val="00457C71"/>
    <w:rsid w:val="0046074C"/>
    <w:rsid w:val="00463DB7"/>
    <w:rsid w:val="004661A4"/>
    <w:rsid w:val="00466AFD"/>
    <w:rsid w:val="004701C9"/>
    <w:rsid w:val="00470A4F"/>
    <w:rsid w:val="004745EC"/>
    <w:rsid w:val="0048229B"/>
    <w:rsid w:val="004825E1"/>
    <w:rsid w:val="00483899"/>
    <w:rsid w:val="00483E81"/>
    <w:rsid w:val="00484A9A"/>
    <w:rsid w:val="00484E56"/>
    <w:rsid w:val="00484F43"/>
    <w:rsid w:val="004855B4"/>
    <w:rsid w:val="004860FD"/>
    <w:rsid w:val="004866D4"/>
    <w:rsid w:val="0048687A"/>
    <w:rsid w:val="00490456"/>
    <w:rsid w:val="00490A2D"/>
    <w:rsid w:val="00490D6B"/>
    <w:rsid w:val="00497F10"/>
    <w:rsid w:val="004A1017"/>
    <w:rsid w:val="004A2C4A"/>
    <w:rsid w:val="004A4192"/>
    <w:rsid w:val="004A53B0"/>
    <w:rsid w:val="004A5BCD"/>
    <w:rsid w:val="004A6C42"/>
    <w:rsid w:val="004A733D"/>
    <w:rsid w:val="004B0196"/>
    <w:rsid w:val="004B39DF"/>
    <w:rsid w:val="004B4D47"/>
    <w:rsid w:val="004B6381"/>
    <w:rsid w:val="004B68F8"/>
    <w:rsid w:val="004C48C0"/>
    <w:rsid w:val="004C6F4A"/>
    <w:rsid w:val="004C74F4"/>
    <w:rsid w:val="004D0A6D"/>
    <w:rsid w:val="004D19D9"/>
    <w:rsid w:val="004D378E"/>
    <w:rsid w:val="004E3613"/>
    <w:rsid w:val="004E3812"/>
    <w:rsid w:val="004E3927"/>
    <w:rsid w:val="004F0C6C"/>
    <w:rsid w:val="004F1A4D"/>
    <w:rsid w:val="004F37B6"/>
    <w:rsid w:val="004F39FA"/>
    <w:rsid w:val="004F4923"/>
    <w:rsid w:val="004F4FB1"/>
    <w:rsid w:val="004F7D87"/>
    <w:rsid w:val="00500378"/>
    <w:rsid w:val="005016D8"/>
    <w:rsid w:val="00501971"/>
    <w:rsid w:val="005032D5"/>
    <w:rsid w:val="00504314"/>
    <w:rsid w:val="00504329"/>
    <w:rsid w:val="00506B2C"/>
    <w:rsid w:val="00506D25"/>
    <w:rsid w:val="00507B7F"/>
    <w:rsid w:val="00511311"/>
    <w:rsid w:val="00511CAC"/>
    <w:rsid w:val="00515134"/>
    <w:rsid w:val="00515FBB"/>
    <w:rsid w:val="00516DCA"/>
    <w:rsid w:val="00516EB4"/>
    <w:rsid w:val="0051752E"/>
    <w:rsid w:val="005176D0"/>
    <w:rsid w:val="005202A1"/>
    <w:rsid w:val="00520A04"/>
    <w:rsid w:val="00521085"/>
    <w:rsid w:val="00521344"/>
    <w:rsid w:val="00522358"/>
    <w:rsid w:val="0052413D"/>
    <w:rsid w:val="005247AD"/>
    <w:rsid w:val="005248A9"/>
    <w:rsid w:val="00524FCD"/>
    <w:rsid w:val="005258C3"/>
    <w:rsid w:val="00532025"/>
    <w:rsid w:val="00532E0D"/>
    <w:rsid w:val="00533499"/>
    <w:rsid w:val="0053413D"/>
    <w:rsid w:val="00534685"/>
    <w:rsid w:val="00535207"/>
    <w:rsid w:val="005358BF"/>
    <w:rsid w:val="00536500"/>
    <w:rsid w:val="00541B33"/>
    <w:rsid w:val="00542BA3"/>
    <w:rsid w:val="00543C1F"/>
    <w:rsid w:val="00544AA6"/>
    <w:rsid w:val="00544AEA"/>
    <w:rsid w:val="005532E4"/>
    <w:rsid w:val="00553C7C"/>
    <w:rsid w:val="00553D52"/>
    <w:rsid w:val="0055544B"/>
    <w:rsid w:val="00555671"/>
    <w:rsid w:val="005576CB"/>
    <w:rsid w:val="005603F6"/>
    <w:rsid w:val="00561457"/>
    <w:rsid w:val="005638FF"/>
    <w:rsid w:val="005654AC"/>
    <w:rsid w:val="00565824"/>
    <w:rsid w:val="00566027"/>
    <w:rsid w:val="00566279"/>
    <w:rsid w:val="00566450"/>
    <w:rsid w:val="005710C2"/>
    <w:rsid w:val="005723C2"/>
    <w:rsid w:val="005728D6"/>
    <w:rsid w:val="00572A2F"/>
    <w:rsid w:val="00572DD9"/>
    <w:rsid w:val="00572FEF"/>
    <w:rsid w:val="005777CC"/>
    <w:rsid w:val="00577E67"/>
    <w:rsid w:val="005803FD"/>
    <w:rsid w:val="005825AA"/>
    <w:rsid w:val="00583E11"/>
    <w:rsid w:val="00585451"/>
    <w:rsid w:val="0058562A"/>
    <w:rsid w:val="00585B60"/>
    <w:rsid w:val="005860BE"/>
    <w:rsid w:val="00587138"/>
    <w:rsid w:val="00592D84"/>
    <w:rsid w:val="00594A5F"/>
    <w:rsid w:val="005957C4"/>
    <w:rsid w:val="005964C7"/>
    <w:rsid w:val="00596DB9"/>
    <w:rsid w:val="00597BC4"/>
    <w:rsid w:val="005A1758"/>
    <w:rsid w:val="005A2016"/>
    <w:rsid w:val="005A2FC0"/>
    <w:rsid w:val="005A49B2"/>
    <w:rsid w:val="005A4FA6"/>
    <w:rsid w:val="005A6FD7"/>
    <w:rsid w:val="005B00AD"/>
    <w:rsid w:val="005B2A37"/>
    <w:rsid w:val="005B4622"/>
    <w:rsid w:val="005B6A5D"/>
    <w:rsid w:val="005B7FD2"/>
    <w:rsid w:val="005C0CCF"/>
    <w:rsid w:val="005C178F"/>
    <w:rsid w:val="005C1E9D"/>
    <w:rsid w:val="005C2267"/>
    <w:rsid w:val="005C2D50"/>
    <w:rsid w:val="005C61AA"/>
    <w:rsid w:val="005D1B6F"/>
    <w:rsid w:val="005D37D2"/>
    <w:rsid w:val="005D49DE"/>
    <w:rsid w:val="005D5295"/>
    <w:rsid w:val="005D687C"/>
    <w:rsid w:val="005E11C2"/>
    <w:rsid w:val="005E1771"/>
    <w:rsid w:val="005E1A5E"/>
    <w:rsid w:val="005E2175"/>
    <w:rsid w:val="005E2E63"/>
    <w:rsid w:val="005E2F30"/>
    <w:rsid w:val="005E58BE"/>
    <w:rsid w:val="005E6C38"/>
    <w:rsid w:val="005E6C45"/>
    <w:rsid w:val="005E704A"/>
    <w:rsid w:val="005E713E"/>
    <w:rsid w:val="005E765A"/>
    <w:rsid w:val="005E77A8"/>
    <w:rsid w:val="005E79D8"/>
    <w:rsid w:val="005F1B4B"/>
    <w:rsid w:val="005F2D11"/>
    <w:rsid w:val="005F3D8F"/>
    <w:rsid w:val="005F4744"/>
    <w:rsid w:val="005F5ED9"/>
    <w:rsid w:val="005F6B05"/>
    <w:rsid w:val="005F714D"/>
    <w:rsid w:val="00600085"/>
    <w:rsid w:val="00600B2C"/>
    <w:rsid w:val="00600F28"/>
    <w:rsid w:val="00601F0E"/>
    <w:rsid w:val="006033D6"/>
    <w:rsid w:val="00604678"/>
    <w:rsid w:val="006052CC"/>
    <w:rsid w:val="00605381"/>
    <w:rsid w:val="0060561E"/>
    <w:rsid w:val="00605DFA"/>
    <w:rsid w:val="006067D7"/>
    <w:rsid w:val="0061152E"/>
    <w:rsid w:val="00612381"/>
    <w:rsid w:val="00612BE8"/>
    <w:rsid w:val="00612DE2"/>
    <w:rsid w:val="00614E65"/>
    <w:rsid w:val="0062060F"/>
    <w:rsid w:val="006220A4"/>
    <w:rsid w:val="00622864"/>
    <w:rsid w:val="0062326C"/>
    <w:rsid w:val="00623B33"/>
    <w:rsid w:val="00624B62"/>
    <w:rsid w:val="00625913"/>
    <w:rsid w:val="00626655"/>
    <w:rsid w:val="00631360"/>
    <w:rsid w:val="00631400"/>
    <w:rsid w:val="006325A7"/>
    <w:rsid w:val="00633477"/>
    <w:rsid w:val="00633C5D"/>
    <w:rsid w:val="00636333"/>
    <w:rsid w:val="00637AAC"/>
    <w:rsid w:val="00637D3A"/>
    <w:rsid w:val="00640355"/>
    <w:rsid w:val="00641371"/>
    <w:rsid w:val="00641D36"/>
    <w:rsid w:val="00643832"/>
    <w:rsid w:val="006439B0"/>
    <w:rsid w:val="00644C0B"/>
    <w:rsid w:val="0064580D"/>
    <w:rsid w:val="00647F21"/>
    <w:rsid w:val="00651CB7"/>
    <w:rsid w:val="00652971"/>
    <w:rsid w:val="00653E6F"/>
    <w:rsid w:val="00654633"/>
    <w:rsid w:val="00660048"/>
    <w:rsid w:val="00661663"/>
    <w:rsid w:val="006631B3"/>
    <w:rsid w:val="00664919"/>
    <w:rsid w:val="00665DC5"/>
    <w:rsid w:val="00670AB0"/>
    <w:rsid w:val="00670B0E"/>
    <w:rsid w:val="0067142A"/>
    <w:rsid w:val="00673135"/>
    <w:rsid w:val="00675361"/>
    <w:rsid w:val="00675B51"/>
    <w:rsid w:val="006769FE"/>
    <w:rsid w:val="0067711F"/>
    <w:rsid w:val="00680891"/>
    <w:rsid w:val="006814D6"/>
    <w:rsid w:val="00682611"/>
    <w:rsid w:val="00684A50"/>
    <w:rsid w:val="00690408"/>
    <w:rsid w:val="00690585"/>
    <w:rsid w:val="00691195"/>
    <w:rsid w:val="006912D0"/>
    <w:rsid w:val="00691701"/>
    <w:rsid w:val="006925C4"/>
    <w:rsid w:val="00693653"/>
    <w:rsid w:val="0069388D"/>
    <w:rsid w:val="00693A34"/>
    <w:rsid w:val="006942FD"/>
    <w:rsid w:val="006946B8"/>
    <w:rsid w:val="00695F46"/>
    <w:rsid w:val="006970E1"/>
    <w:rsid w:val="00697FDF"/>
    <w:rsid w:val="006A2FC2"/>
    <w:rsid w:val="006A321B"/>
    <w:rsid w:val="006A7F52"/>
    <w:rsid w:val="006B0554"/>
    <w:rsid w:val="006B1B20"/>
    <w:rsid w:val="006B3278"/>
    <w:rsid w:val="006B3665"/>
    <w:rsid w:val="006B40FD"/>
    <w:rsid w:val="006B450C"/>
    <w:rsid w:val="006B5023"/>
    <w:rsid w:val="006B5500"/>
    <w:rsid w:val="006B56C4"/>
    <w:rsid w:val="006B61E2"/>
    <w:rsid w:val="006B7060"/>
    <w:rsid w:val="006B7747"/>
    <w:rsid w:val="006C007C"/>
    <w:rsid w:val="006C02D2"/>
    <w:rsid w:val="006C17BB"/>
    <w:rsid w:val="006C17C6"/>
    <w:rsid w:val="006C1BED"/>
    <w:rsid w:val="006C3177"/>
    <w:rsid w:val="006C32AF"/>
    <w:rsid w:val="006C346D"/>
    <w:rsid w:val="006C349B"/>
    <w:rsid w:val="006C3CE1"/>
    <w:rsid w:val="006C4E4A"/>
    <w:rsid w:val="006C4FC6"/>
    <w:rsid w:val="006C5215"/>
    <w:rsid w:val="006C6219"/>
    <w:rsid w:val="006C6296"/>
    <w:rsid w:val="006C6677"/>
    <w:rsid w:val="006C7A2A"/>
    <w:rsid w:val="006D0ECF"/>
    <w:rsid w:val="006D1FE9"/>
    <w:rsid w:val="006D3ADB"/>
    <w:rsid w:val="006D3C05"/>
    <w:rsid w:val="006E0A92"/>
    <w:rsid w:val="006E3C44"/>
    <w:rsid w:val="006E45AC"/>
    <w:rsid w:val="006E7100"/>
    <w:rsid w:val="006F03A5"/>
    <w:rsid w:val="006F12DC"/>
    <w:rsid w:val="006F2C8F"/>
    <w:rsid w:val="006F3892"/>
    <w:rsid w:val="006F4178"/>
    <w:rsid w:val="006F7EDB"/>
    <w:rsid w:val="00700526"/>
    <w:rsid w:val="0070262E"/>
    <w:rsid w:val="00702EAD"/>
    <w:rsid w:val="00710CF9"/>
    <w:rsid w:val="00712EF0"/>
    <w:rsid w:val="00713D10"/>
    <w:rsid w:val="0071635D"/>
    <w:rsid w:val="00716FD8"/>
    <w:rsid w:val="00721D26"/>
    <w:rsid w:val="00725E00"/>
    <w:rsid w:val="00725FD4"/>
    <w:rsid w:val="00727373"/>
    <w:rsid w:val="00730625"/>
    <w:rsid w:val="00731FEC"/>
    <w:rsid w:val="00733717"/>
    <w:rsid w:val="007402E5"/>
    <w:rsid w:val="00740487"/>
    <w:rsid w:val="007404DE"/>
    <w:rsid w:val="007422F8"/>
    <w:rsid w:val="00742E0D"/>
    <w:rsid w:val="00744CBB"/>
    <w:rsid w:val="00744D88"/>
    <w:rsid w:val="007468EB"/>
    <w:rsid w:val="007469DB"/>
    <w:rsid w:val="00747C2C"/>
    <w:rsid w:val="007509D6"/>
    <w:rsid w:val="00752494"/>
    <w:rsid w:val="0075302E"/>
    <w:rsid w:val="007537FE"/>
    <w:rsid w:val="007551B8"/>
    <w:rsid w:val="00756AE6"/>
    <w:rsid w:val="007605D7"/>
    <w:rsid w:val="00766A18"/>
    <w:rsid w:val="00772602"/>
    <w:rsid w:val="0078117C"/>
    <w:rsid w:val="00784CCD"/>
    <w:rsid w:val="0078709D"/>
    <w:rsid w:val="00792FDD"/>
    <w:rsid w:val="007935B8"/>
    <w:rsid w:val="0079657A"/>
    <w:rsid w:val="007A1490"/>
    <w:rsid w:val="007A1964"/>
    <w:rsid w:val="007A2CE6"/>
    <w:rsid w:val="007A4CC2"/>
    <w:rsid w:val="007A6FE8"/>
    <w:rsid w:val="007B087E"/>
    <w:rsid w:val="007B3E4F"/>
    <w:rsid w:val="007B499B"/>
    <w:rsid w:val="007B4A7E"/>
    <w:rsid w:val="007B5ECB"/>
    <w:rsid w:val="007B5F40"/>
    <w:rsid w:val="007B72BF"/>
    <w:rsid w:val="007B75A2"/>
    <w:rsid w:val="007C0FEE"/>
    <w:rsid w:val="007C112E"/>
    <w:rsid w:val="007C193B"/>
    <w:rsid w:val="007C1DB9"/>
    <w:rsid w:val="007C27BE"/>
    <w:rsid w:val="007C3999"/>
    <w:rsid w:val="007C3CA2"/>
    <w:rsid w:val="007C4524"/>
    <w:rsid w:val="007C5B3F"/>
    <w:rsid w:val="007C687B"/>
    <w:rsid w:val="007D0658"/>
    <w:rsid w:val="007D090E"/>
    <w:rsid w:val="007D0985"/>
    <w:rsid w:val="007D2F7F"/>
    <w:rsid w:val="007D6A63"/>
    <w:rsid w:val="007D6C72"/>
    <w:rsid w:val="007D799A"/>
    <w:rsid w:val="007E046F"/>
    <w:rsid w:val="007E504D"/>
    <w:rsid w:val="007E6735"/>
    <w:rsid w:val="007F0BF3"/>
    <w:rsid w:val="007F1628"/>
    <w:rsid w:val="007F2821"/>
    <w:rsid w:val="007F2B7C"/>
    <w:rsid w:val="007F2DE6"/>
    <w:rsid w:val="007F6AF8"/>
    <w:rsid w:val="00801A70"/>
    <w:rsid w:val="008028E9"/>
    <w:rsid w:val="00802BB7"/>
    <w:rsid w:val="00802FF3"/>
    <w:rsid w:val="00803DE1"/>
    <w:rsid w:val="00804186"/>
    <w:rsid w:val="008051CE"/>
    <w:rsid w:val="00805794"/>
    <w:rsid w:val="00806F18"/>
    <w:rsid w:val="008105F4"/>
    <w:rsid w:val="008108CF"/>
    <w:rsid w:val="00810DAE"/>
    <w:rsid w:val="00812CAB"/>
    <w:rsid w:val="00814463"/>
    <w:rsid w:val="00815FE6"/>
    <w:rsid w:val="0081757A"/>
    <w:rsid w:val="00820906"/>
    <w:rsid w:val="00822061"/>
    <w:rsid w:val="008239F8"/>
    <w:rsid w:val="00824774"/>
    <w:rsid w:val="00825A38"/>
    <w:rsid w:val="00826678"/>
    <w:rsid w:val="00826F64"/>
    <w:rsid w:val="008300B5"/>
    <w:rsid w:val="008314C4"/>
    <w:rsid w:val="00832499"/>
    <w:rsid w:val="00833183"/>
    <w:rsid w:val="0083704B"/>
    <w:rsid w:val="00841A2D"/>
    <w:rsid w:val="00842BC0"/>
    <w:rsid w:val="00843469"/>
    <w:rsid w:val="00846CF9"/>
    <w:rsid w:val="008474B5"/>
    <w:rsid w:val="00847E86"/>
    <w:rsid w:val="0085224E"/>
    <w:rsid w:val="008647AB"/>
    <w:rsid w:val="00864B99"/>
    <w:rsid w:val="00864DA6"/>
    <w:rsid w:val="008708D5"/>
    <w:rsid w:val="00871D1A"/>
    <w:rsid w:val="00872928"/>
    <w:rsid w:val="0087371A"/>
    <w:rsid w:val="008771A8"/>
    <w:rsid w:val="0087788E"/>
    <w:rsid w:val="00877BCA"/>
    <w:rsid w:val="00880EF3"/>
    <w:rsid w:val="008821F1"/>
    <w:rsid w:val="00882C8E"/>
    <w:rsid w:val="00883B1E"/>
    <w:rsid w:val="008845B0"/>
    <w:rsid w:val="008849CB"/>
    <w:rsid w:val="00885192"/>
    <w:rsid w:val="008866F7"/>
    <w:rsid w:val="008878AF"/>
    <w:rsid w:val="00891E1E"/>
    <w:rsid w:val="0089569A"/>
    <w:rsid w:val="00897B56"/>
    <w:rsid w:val="008A003E"/>
    <w:rsid w:val="008A359F"/>
    <w:rsid w:val="008A639A"/>
    <w:rsid w:val="008B185A"/>
    <w:rsid w:val="008B52FD"/>
    <w:rsid w:val="008B5A25"/>
    <w:rsid w:val="008B6CD4"/>
    <w:rsid w:val="008C03A1"/>
    <w:rsid w:val="008C2E6C"/>
    <w:rsid w:val="008D0638"/>
    <w:rsid w:val="008D2BB0"/>
    <w:rsid w:val="008D2F86"/>
    <w:rsid w:val="008D3285"/>
    <w:rsid w:val="008D398E"/>
    <w:rsid w:val="008D4B1B"/>
    <w:rsid w:val="008D4F92"/>
    <w:rsid w:val="008D548B"/>
    <w:rsid w:val="008D62C5"/>
    <w:rsid w:val="008E0853"/>
    <w:rsid w:val="008E3911"/>
    <w:rsid w:val="008E7E47"/>
    <w:rsid w:val="008F2DD0"/>
    <w:rsid w:val="008F3DEA"/>
    <w:rsid w:val="008F471E"/>
    <w:rsid w:val="008F5A8C"/>
    <w:rsid w:val="008F710F"/>
    <w:rsid w:val="00901A93"/>
    <w:rsid w:val="009028EF"/>
    <w:rsid w:val="00902CA2"/>
    <w:rsid w:val="00903909"/>
    <w:rsid w:val="00907C76"/>
    <w:rsid w:val="0091279D"/>
    <w:rsid w:val="00913BAC"/>
    <w:rsid w:val="00913DAD"/>
    <w:rsid w:val="00914496"/>
    <w:rsid w:val="009219C4"/>
    <w:rsid w:val="00922B0A"/>
    <w:rsid w:val="00924C73"/>
    <w:rsid w:val="009279E2"/>
    <w:rsid w:val="00927E3B"/>
    <w:rsid w:val="00932083"/>
    <w:rsid w:val="009329C9"/>
    <w:rsid w:val="009343BD"/>
    <w:rsid w:val="009376E3"/>
    <w:rsid w:val="00937FC4"/>
    <w:rsid w:val="009431A6"/>
    <w:rsid w:val="00944F18"/>
    <w:rsid w:val="00944F90"/>
    <w:rsid w:val="0094633E"/>
    <w:rsid w:val="009477CE"/>
    <w:rsid w:val="00954242"/>
    <w:rsid w:val="009550CD"/>
    <w:rsid w:val="0096383E"/>
    <w:rsid w:val="00965E9F"/>
    <w:rsid w:val="009663A5"/>
    <w:rsid w:val="00967E8E"/>
    <w:rsid w:val="00970BA5"/>
    <w:rsid w:val="00971385"/>
    <w:rsid w:val="00971D2A"/>
    <w:rsid w:val="00972517"/>
    <w:rsid w:val="009753E4"/>
    <w:rsid w:val="00975F49"/>
    <w:rsid w:val="00976F2F"/>
    <w:rsid w:val="0099262A"/>
    <w:rsid w:val="009A4292"/>
    <w:rsid w:val="009A60F5"/>
    <w:rsid w:val="009A665A"/>
    <w:rsid w:val="009A66FF"/>
    <w:rsid w:val="009A6CC7"/>
    <w:rsid w:val="009B0558"/>
    <w:rsid w:val="009B1569"/>
    <w:rsid w:val="009B1628"/>
    <w:rsid w:val="009B1B15"/>
    <w:rsid w:val="009B4124"/>
    <w:rsid w:val="009B61AA"/>
    <w:rsid w:val="009B6BAE"/>
    <w:rsid w:val="009C001D"/>
    <w:rsid w:val="009C0726"/>
    <w:rsid w:val="009C1985"/>
    <w:rsid w:val="009C24E0"/>
    <w:rsid w:val="009C2761"/>
    <w:rsid w:val="009C3F91"/>
    <w:rsid w:val="009C4AB7"/>
    <w:rsid w:val="009C7EBF"/>
    <w:rsid w:val="009D302E"/>
    <w:rsid w:val="009D3E2A"/>
    <w:rsid w:val="009D3E8A"/>
    <w:rsid w:val="009D4602"/>
    <w:rsid w:val="009D47C7"/>
    <w:rsid w:val="009D4A8A"/>
    <w:rsid w:val="009D4CCA"/>
    <w:rsid w:val="009E33DE"/>
    <w:rsid w:val="009E3C4B"/>
    <w:rsid w:val="009E4677"/>
    <w:rsid w:val="009E6D7D"/>
    <w:rsid w:val="009F2A60"/>
    <w:rsid w:val="00A015E8"/>
    <w:rsid w:val="00A02CBB"/>
    <w:rsid w:val="00A038C7"/>
    <w:rsid w:val="00A074D5"/>
    <w:rsid w:val="00A077C3"/>
    <w:rsid w:val="00A1022C"/>
    <w:rsid w:val="00A103AD"/>
    <w:rsid w:val="00A103CE"/>
    <w:rsid w:val="00A121E5"/>
    <w:rsid w:val="00A13388"/>
    <w:rsid w:val="00A13500"/>
    <w:rsid w:val="00A136BB"/>
    <w:rsid w:val="00A13A84"/>
    <w:rsid w:val="00A149AD"/>
    <w:rsid w:val="00A14EC1"/>
    <w:rsid w:val="00A17200"/>
    <w:rsid w:val="00A176F0"/>
    <w:rsid w:val="00A2033F"/>
    <w:rsid w:val="00A26030"/>
    <w:rsid w:val="00A26188"/>
    <w:rsid w:val="00A30662"/>
    <w:rsid w:val="00A30A48"/>
    <w:rsid w:val="00A36ABB"/>
    <w:rsid w:val="00A40587"/>
    <w:rsid w:val="00A4284C"/>
    <w:rsid w:val="00A42AF7"/>
    <w:rsid w:val="00A433D4"/>
    <w:rsid w:val="00A4647B"/>
    <w:rsid w:val="00A4770A"/>
    <w:rsid w:val="00A51253"/>
    <w:rsid w:val="00A51E3A"/>
    <w:rsid w:val="00A5249C"/>
    <w:rsid w:val="00A544D5"/>
    <w:rsid w:val="00A5579E"/>
    <w:rsid w:val="00A61F7B"/>
    <w:rsid w:val="00A634F3"/>
    <w:rsid w:val="00A63732"/>
    <w:rsid w:val="00A64418"/>
    <w:rsid w:val="00A670B1"/>
    <w:rsid w:val="00A702FA"/>
    <w:rsid w:val="00A70CB5"/>
    <w:rsid w:val="00A70E75"/>
    <w:rsid w:val="00A77F34"/>
    <w:rsid w:val="00A80856"/>
    <w:rsid w:val="00A842C6"/>
    <w:rsid w:val="00A8666F"/>
    <w:rsid w:val="00A87B6E"/>
    <w:rsid w:val="00A87EB9"/>
    <w:rsid w:val="00A92A44"/>
    <w:rsid w:val="00A96719"/>
    <w:rsid w:val="00A974F0"/>
    <w:rsid w:val="00AA377D"/>
    <w:rsid w:val="00AA41E7"/>
    <w:rsid w:val="00AA6568"/>
    <w:rsid w:val="00AA6A45"/>
    <w:rsid w:val="00AB152F"/>
    <w:rsid w:val="00AB5518"/>
    <w:rsid w:val="00AB553B"/>
    <w:rsid w:val="00AB612E"/>
    <w:rsid w:val="00AC0DE2"/>
    <w:rsid w:val="00AC12A9"/>
    <w:rsid w:val="00AC37E7"/>
    <w:rsid w:val="00AC6202"/>
    <w:rsid w:val="00AC7FB2"/>
    <w:rsid w:val="00AD1F7F"/>
    <w:rsid w:val="00AD214F"/>
    <w:rsid w:val="00AD2B7B"/>
    <w:rsid w:val="00AD3D4E"/>
    <w:rsid w:val="00AD4ACB"/>
    <w:rsid w:val="00AD4F74"/>
    <w:rsid w:val="00AD5492"/>
    <w:rsid w:val="00AD56D8"/>
    <w:rsid w:val="00AE1094"/>
    <w:rsid w:val="00AE124C"/>
    <w:rsid w:val="00AE12AA"/>
    <w:rsid w:val="00AE2006"/>
    <w:rsid w:val="00AE3708"/>
    <w:rsid w:val="00AE4D01"/>
    <w:rsid w:val="00AE75AC"/>
    <w:rsid w:val="00AF032E"/>
    <w:rsid w:val="00AF2876"/>
    <w:rsid w:val="00AF4147"/>
    <w:rsid w:val="00AF6678"/>
    <w:rsid w:val="00AF7F75"/>
    <w:rsid w:val="00B01DB0"/>
    <w:rsid w:val="00B035F4"/>
    <w:rsid w:val="00B03E43"/>
    <w:rsid w:val="00B043E8"/>
    <w:rsid w:val="00B056EB"/>
    <w:rsid w:val="00B06869"/>
    <w:rsid w:val="00B1074F"/>
    <w:rsid w:val="00B11287"/>
    <w:rsid w:val="00B12495"/>
    <w:rsid w:val="00B1723C"/>
    <w:rsid w:val="00B20206"/>
    <w:rsid w:val="00B2093B"/>
    <w:rsid w:val="00B2172E"/>
    <w:rsid w:val="00B21A41"/>
    <w:rsid w:val="00B21D36"/>
    <w:rsid w:val="00B2762D"/>
    <w:rsid w:val="00B31D8E"/>
    <w:rsid w:val="00B32E7D"/>
    <w:rsid w:val="00B352D2"/>
    <w:rsid w:val="00B37BCE"/>
    <w:rsid w:val="00B40276"/>
    <w:rsid w:val="00B47FF3"/>
    <w:rsid w:val="00B50D1E"/>
    <w:rsid w:val="00B52AA3"/>
    <w:rsid w:val="00B60D75"/>
    <w:rsid w:val="00B61873"/>
    <w:rsid w:val="00B63974"/>
    <w:rsid w:val="00B73B39"/>
    <w:rsid w:val="00B74A56"/>
    <w:rsid w:val="00B752DA"/>
    <w:rsid w:val="00B757E7"/>
    <w:rsid w:val="00B7583E"/>
    <w:rsid w:val="00B76F2E"/>
    <w:rsid w:val="00B83328"/>
    <w:rsid w:val="00B838CA"/>
    <w:rsid w:val="00B85A0C"/>
    <w:rsid w:val="00B90BB3"/>
    <w:rsid w:val="00B91EDE"/>
    <w:rsid w:val="00B9333F"/>
    <w:rsid w:val="00B96300"/>
    <w:rsid w:val="00B96743"/>
    <w:rsid w:val="00B97230"/>
    <w:rsid w:val="00B97A33"/>
    <w:rsid w:val="00BA1818"/>
    <w:rsid w:val="00BA1C30"/>
    <w:rsid w:val="00BA2C1D"/>
    <w:rsid w:val="00BA452F"/>
    <w:rsid w:val="00BA4A2E"/>
    <w:rsid w:val="00BB1459"/>
    <w:rsid w:val="00BB2A54"/>
    <w:rsid w:val="00BB2AB1"/>
    <w:rsid w:val="00BB3169"/>
    <w:rsid w:val="00BB3E2D"/>
    <w:rsid w:val="00BB4554"/>
    <w:rsid w:val="00BB520B"/>
    <w:rsid w:val="00BB5C8A"/>
    <w:rsid w:val="00BB78AA"/>
    <w:rsid w:val="00BB78D2"/>
    <w:rsid w:val="00BC1FCF"/>
    <w:rsid w:val="00BC2382"/>
    <w:rsid w:val="00BC261C"/>
    <w:rsid w:val="00BC37FA"/>
    <w:rsid w:val="00BC394C"/>
    <w:rsid w:val="00BC566B"/>
    <w:rsid w:val="00BC6AFF"/>
    <w:rsid w:val="00BD055F"/>
    <w:rsid w:val="00BD3F99"/>
    <w:rsid w:val="00BE08F3"/>
    <w:rsid w:val="00BE1BB7"/>
    <w:rsid w:val="00BE23D2"/>
    <w:rsid w:val="00BE7422"/>
    <w:rsid w:val="00BF2216"/>
    <w:rsid w:val="00BF3142"/>
    <w:rsid w:val="00BF4786"/>
    <w:rsid w:val="00BF4897"/>
    <w:rsid w:val="00BF7AC7"/>
    <w:rsid w:val="00C00A02"/>
    <w:rsid w:val="00C015D0"/>
    <w:rsid w:val="00C01AD7"/>
    <w:rsid w:val="00C01CD5"/>
    <w:rsid w:val="00C020AC"/>
    <w:rsid w:val="00C03F3B"/>
    <w:rsid w:val="00C048AC"/>
    <w:rsid w:val="00C05ED5"/>
    <w:rsid w:val="00C07A22"/>
    <w:rsid w:val="00C106ED"/>
    <w:rsid w:val="00C10DDD"/>
    <w:rsid w:val="00C11D5F"/>
    <w:rsid w:val="00C14CBA"/>
    <w:rsid w:val="00C165C4"/>
    <w:rsid w:val="00C1737E"/>
    <w:rsid w:val="00C21B90"/>
    <w:rsid w:val="00C22AB0"/>
    <w:rsid w:val="00C23749"/>
    <w:rsid w:val="00C24925"/>
    <w:rsid w:val="00C27852"/>
    <w:rsid w:val="00C33600"/>
    <w:rsid w:val="00C36624"/>
    <w:rsid w:val="00C407C0"/>
    <w:rsid w:val="00C41573"/>
    <w:rsid w:val="00C42202"/>
    <w:rsid w:val="00C42269"/>
    <w:rsid w:val="00C435E7"/>
    <w:rsid w:val="00C437B8"/>
    <w:rsid w:val="00C45122"/>
    <w:rsid w:val="00C46084"/>
    <w:rsid w:val="00C46EFC"/>
    <w:rsid w:val="00C47B15"/>
    <w:rsid w:val="00C5135C"/>
    <w:rsid w:val="00C558B8"/>
    <w:rsid w:val="00C56555"/>
    <w:rsid w:val="00C60C92"/>
    <w:rsid w:val="00C617B2"/>
    <w:rsid w:val="00C62E2A"/>
    <w:rsid w:val="00C630C8"/>
    <w:rsid w:val="00C650E5"/>
    <w:rsid w:val="00C67120"/>
    <w:rsid w:val="00C67BB5"/>
    <w:rsid w:val="00C70C80"/>
    <w:rsid w:val="00C71601"/>
    <w:rsid w:val="00C71C46"/>
    <w:rsid w:val="00C735A9"/>
    <w:rsid w:val="00C7569E"/>
    <w:rsid w:val="00C76701"/>
    <w:rsid w:val="00C76CF4"/>
    <w:rsid w:val="00C76F74"/>
    <w:rsid w:val="00C80CA5"/>
    <w:rsid w:val="00C80F9D"/>
    <w:rsid w:val="00C824F2"/>
    <w:rsid w:val="00C82768"/>
    <w:rsid w:val="00C8381E"/>
    <w:rsid w:val="00C84649"/>
    <w:rsid w:val="00C85846"/>
    <w:rsid w:val="00C86226"/>
    <w:rsid w:val="00C87D4A"/>
    <w:rsid w:val="00C91152"/>
    <w:rsid w:val="00C91F0E"/>
    <w:rsid w:val="00C92A61"/>
    <w:rsid w:val="00C92D24"/>
    <w:rsid w:val="00C94519"/>
    <w:rsid w:val="00C94757"/>
    <w:rsid w:val="00C9598B"/>
    <w:rsid w:val="00C963C6"/>
    <w:rsid w:val="00C9797F"/>
    <w:rsid w:val="00CA1CF4"/>
    <w:rsid w:val="00CA3CA0"/>
    <w:rsid w:val="00CA579B"/>
    <w:rsid w:val="00CA63BC"/>
    <w:rsid w:val="00CB0A52"/>
    <w:rsid w:val="00CB342C"/>
    <w:rsid w:val="00CB35B5"/>
    <w:rsid w:val="00CB4E65"/>
    <w:rsid w:val="00CB5BD1"/>
    <w:rsid w:val="00CB640E"/>
    <w:rsid w:val="00CB6920"/>
    <w:rsid w:val="00CC2871"/>
    <w:rsid w:val="00CC33E6"/>
    <w:rsid w:val="00CC3A68"/>
    <w:rsid w:val="00CC584A"/>
    <w:rsid w:val="00CC6DAA"/>
    <w:rsid w:val="00CC721D"/>
    <w:rsid w:val="00CD0DC4"/>
    <w:rsid w:val="00CD0E9B"/>
    <w:rsid w:val="00CD13C8"/>
    <w:rsid w:val="00CD39DD"/>
    <w:rsid w:val="00CD75E8"/>
    <w:rsid w:val="00CD76D6"/>
    <w:rsid w:val="00CE299F"/>
    <w:rsid w:val="00CE2CF9"/>
    <w:rsid w:val="00CE3CBF"/>
    <w:rsid w:val="00CE7E40"/>
    <w:rsid w:val="00CF0C7C"/>
    <w:rsid w:val="00CF194D"/>
    <w:rsid w:val="00CF19D4"/>
    <w:rsid w:val="00CF51F6"/>
    <w:rsid w:val="00CF790F"/>
    <w:rsid w:val="00CF7B8D"/>
    <w:rsid w:val="00CF7D6A"/>
    <w:rsid w:val="00D01181"/>
    <w:rsid w:val="00D03316"/>
    <w:rsid w:val="00D06D02"/>
    <w:rsid w:val="00D106DE"/>
    <w:rsid w:val="00D10D7D"/>
    <w:rsid w:val="00D12271"/>
    <w:rsid w:val="00D1274F"/>
    <w:rsid w:val="00D1345F"/>
    <w:rsid w:val="00D15C3E"/>
    <w:rsid w:val="00D164B9"/>
    <w:rsid w:val="00D16A61"/>
    <w:rsid w:val="00D16EF0"/>
    <w:rsid w:val="00D2099A"/>
    <w:rsid w:val="00D233C9"/>
    <w:rsid w:val="00D300DF"/>
    <w:rsid w:val="00D309C1"/>
    <w:rsid w:val="00D30D73"/>
    <w:rsid w:val="00D33669"/>
    <w:rsid w:val="00D348FE"/>
    <w:rsid w:val="00D35EF1"/>
    <w:rsid w:val="00D374C2"/>
    <w:rsid w:val="00D413F0"/>
    <w:rsid w:val="00D41B0B"/>
    <w:rsid w:val="00D433B4"/>
    <w:rsid w:val="00D4340D"/>
    <w:rsid w:val="00D43452"/>
    <w:rsid w:val="00D505EC"/>
    <w:rsid w:val="00D511F7"/>
    <w:rsid w:val="00D519C3"/>
    <w:rsid w:val="00D51BB3"/>
    <w:rsid w:val="00D53E20"/>
    <w:rsid w:val="00D562E4"/>
    <w:rsid w:val="00D577D3"/>
    <w:rsid w:val="00D609B7"/>
    <w:rsid w:val="00D60C9C"/>
    <w:rsid w:val="00D634CD"/>
    <w:rsid w:val="00D67C61"/>
    <w:rsid w:val="00D702C9"/>
    <w:rsid w:val="00D705F3"/>
    <w:rsid w:val="00D70F07"/>
    <w:rsid w:val="00D7187C"/>
    <w:rsid w:val="00D71B04"/>
    <w:rsid w:val="00D721DA"/>
    <w:rsid w:val="00D73D98"/>
    <w:rsid w:val="00D80226"/>
    <w:rsid w:val="00D80787"/>
    <w:rsid w:val="00D8082D"/>
    <w:rsid w:val="00D80DD3"/>
    <w:rsid w:val="00D8235C"/>
    <w:rsid w:val="00D84CC6"/>
    <w:rsid w:val="00D859B2"/>
    <w:rsid w:val="00D90A8A"/>
    <w:rsid w:val="00D9266E"/>
    <w:rsid w:val="00D95195"/>
    <w:rsid w:val="00D96C84"/>
    <w:rsid w:val="00DA2047"/>
    <w:rsid w:val="00DA257C"/>
    <w:rsid w:val="00DA27C2"/>
    <w:rsid w:val="00DA3270"/>
    <w:rsid w:val="00DA42F1"/>
    <w:rsid w:val="00DA58AF"/>
    <w:rsid w:val="00DB0662"/>
    <w:rsid w:val="00DB171F"/>
    <w:rsid w:val="00DB1970"/>
    <w:rsid w:val="00DB1CCD"/>
    <w:rsid w:val="00DB2514"/>
    <w:rsid w:val="00DB4254"/>
    <w:rsid w:val="00DB5F5E"/>
    <w:rsid w:val="00DB7600"/>
    <w:rsid w:val="00DC0BA8"/>
    <w:rsid w:val="00DC1ABE"/>
    <w:rsid w:val="00DC662D"/>
    <w:rsid w:val="00DD0EF8"/>
    <w:rsid w:val="00DD10B1"/>
    <w:rsid w:val="00DD2EC3"/>
    <w:rsid w:val="00DD2EFC"/>
    <w:rsid w:val="00DD5C45"/>
    <w:rsid w:val="00DD6F44"/>
    <w:rsid w:val="00DE0255"/>
    <w:rsid w:val="00DE0423"/>
    <w:rsid w:val="00DE1910"/>
    <w:rsid w:val="00DE222C"/>
    <w:rsid w:val="00DE2542"/>
    <w:rsid w:val="00DE2E8F"/>
    <w:rsid w:val="00DE5611"/>
    <w:rsid w:val="00DF1E0E"/>
    <w:rsid w:val="00DF31F0"/>
    <w:rsid w:val="00DF47E8"/>
    <w:rsid w:val="00DF5BBB"/>
    <w:rsid w:val="00DF5F74"/>
    <w:rsid w:val="00E00B38"/>
    <w:rsid w:val="00E03520"/>
    <w:rsid w:val="00E03B72"/>
    <w:rsid w:val="00E045D6"/>
    <w:rsid w:val="00E04EC2"/>
    <w:rsid w:val="00E05A40"/>
    <w:rsid w:val="00E07C64"/>
    <w:rsid w:val="00E126B0"/>
    <w:rsid w:val="00E13E1B"/>
    <w:rsid w:val="00E17508"/>
    <w:rsid w:val="00E20AE3"/>
    <w:rsid w:val="00E212E0"/>
    <w:rsid w:val="00E2134A"/>
    <w:rsid w:val="00E23134"/>
    <w:rsid w:val="00E255FB"/>
    <w:rsid w:val="00E258F9"/>
    <w:rsid w:val="00E30B4A"/>
    <w:rsid w:val="00E30B97"/>
    <w:rsid w:val="00E32137"/>
    <w:rsid w:val="00E32DBA"/>
    <w:rsid w:val="00E33D26"/>
    <w:rsid w:val="00E346F7"/>
    <w:rsid w:val="00E34D5D"/>
    <w:rsid w:val="00E34E97"/>
    <w:rsid w:val="00E3505E"/>
    <w:rsid w:val="00E3514D"/>
    <w:rsid w:val="00E3723A"/>
    <w:rsid w:val="00E401D1"/>
    <w:rsid w:val="00E42128"/>
    <w:rsid w:val="00E43763"/>
    <w:rsid w:val="00E44199"/>
    <w:rsid w:val="00E44AB3"/>
    <w:rsid w:val="00E45593"/>
    <w:rsid w:val="00E4563A"/>
    <w:rsid w:val="00E459F7"/>
    <w:rsid w:val="00E469E0"/>
    <w:rsid w:val="00E47404"/>
    <w:rsid w:val="00E50343"/>
    <w:rsid w:val="00E50452"/>
    <w:rsid w:val="00E54D55"/>
    <w:rsid w:val="00E5799F"/>
    <w:rsid w:val="00E6069E"/>
    <w:rsid w:val="00E60779"/>
    <w:rsid w:val="00E60B84"/>
    <w:rsid w:val="00E657C5"/>
    <w:rsid w:val="00E66A87"/>
    <w:rsid w:val="00E671CD"/>
    <w:rsid w:val="00E67F4C"/>
    <w:rsid w:val="00E701EE"/>
    <w:rsid w:val="00E708E5"/>
    <w:rsid w:val="00E7161F"/>
    <w:rsid w:val="00E72267"/>
    <w:rsid w:val="00E72551"/>
    <w:rsid w:val="00E72F0B"/>
    <w:rsid w:val="00E80037"/>
    <w:rsid w:val="00E815FF"/>
    <w:rsid w:val="00E81A77"/>
    <w:rsid w:val="00E81AD6"/>
    <w:rsid w:val="00E830AA"/>
    <w:rsid w:val="00E833B2"/>
    <w:rsid w:val="00E845E2"/>
    <w:rsid w:val="00E84C55"/>
    <w:rsid w:val="00E85F31"/>
    <w:rsid w:val="00E8611F"/>
    <w:rsid w:val="00E86D10"/>
    <w:rsid w:val="00E86F4D"/>
    <w:rsid w:val="00E92C47"/>
    <w:rsid w:val="00E95AA2"/>
    <w:rsid w:val="00E95F44"/>
    <w:rsid w:val="00E96BCE"/>
    <w:rsid w:val="00EA1718"/>
    <w:rsid w:val="00EA2A86"/>
    <w:rsid w:val="00EA3071"/>
    <w:rsid w:val="00EA70A1"/>
    <w:rsid w:val="00EB023F"/>
    <w:rsid w:val="00EB1272"/>
    <w:rsid w:val="00EB28FC"/>
    <w:rsid w:val="00EB291C"/>
    <w:rsid w:val="00EB45AE"/>
    <w:rsid w:val="00EB4F9B"/>
    <w:rsid w:val="00EB59E7"/>
    <w:rsid w:val="00EB5C85"/>
    <w:rsid w:val="00EB5F14"/>
    <w:rsid w:val="00EB79F1"/>
    <w:rsid w:val="00EC2194"/>
    <w:rsid w:val="00EC58E8"/>
    <w:rsid w:val="00EC5DEE"/>
    <w:rsid w:val="00EC6525"/>
    <w:rsid w:val="00EC734A"/>
    <w:rsid w:val="00ED068B"/>
    <w:rsid w:val="00ED1A8C"/>
    <w:rsid w:val="00ED65BD"/>
    <w:rsid w:val="00EE0C5C"/>
    <w:rsid w:val="00EE1B59"/>
    <w:rsid w:val="00EE26D8"/>
    <w:rsid w:val="00EE2DAC"/>
    <w:rsid w:val="00EE3087"/>
    <w:rsid w:val="00EE43C7"/>
    <w:rsid w:val="00EE4BFC"/>
    <w:rsid w:val="00EE4CEC"/>
    <w:rsid w:val="00EE539F"/>
    <w:rsid w:val="00EE5E89"/>
    <w:rsid w:val="00EE7421"/>
    <w:rsid w:val="00EE7F23"/>
    <w:rsid w:val="00EF066E"/>
    <w:rsid w:val="00EF3689"/>
    <w:rsid w:val="00EF39BF"/>
    <w:rsid w:val="00EF3BF7"/>
    <w:rsid w:val="00EF587A"/>
    <w:rsid w:val="00F00DAB"/>
    <w:rsid w:val="00F021F1"/>
    <w:rsid w:val="00F02223"/>
    <w:rsid w:val="00F02DF2"/>
    <w:rsid w:val="00F038DE"/>
    <w:rsid w:val="00F0457C"/>
    <w:rsid w:val="00F07E55"/>
    <w:rsid w:val="00F14065"/>
    <w:rsid w:val="00F151CB"/>
    <w:rsid w:val="00F16D4A"/>
    <w:rsid w:val="00F21580"/>
    <w:rsid w:val="00F21BE1"/>
    <w:rsid w:val="00F24700"/>
    <w:rsid w:val="00F24732"/>
    <w:rsid w:val="00F255AF"/>
    <w:rsid w:val="00F26750"/>
    <w:rsid w:val="00F31371"/>
    <w:rsid w:val="00F3315D"/>
    <w:rsid w:val="00F341ED"/>
    <w:rsid w:val="00F35AEB"/>
    <w:rsid w:val="00F37487"/>
    <w:rsid w:val="00F4052F"/>
    <w:rsid w:val="00F40F68"/>
    <w:rsid w:val="00F41742"/>
    <w:rsid w:val="00F4190C"/>
    <w:rsid w:val="00F4227C"/>
    <w:rsid w:val="00F46336"/>
    <w:rsid w:val="00F473AE"/>
    <w:rsid w:val="00F508BE"/>
    <w:rsid w:val="00F524E8"/>
    <w:rsid w:val="00F5250C"/>
    <w:rsid w:val="00F53A76"/>
    <w:rsid w:val="00F54099"/>
    <w:rsid w:val="00F5511A"/>
    <w:rsid w:val="00F560A2"/>
    <w:rsid w:val="00F57FE5"/>
    <w:rsid w:val="00F609C4"/>
    <w:rsid w:val="00F60CD5"/>
    <w:rsid w:val="00F617DE"/>
    <w:rsid w:val="00F6336D"/>
    <w:rsid w:val="00F636E0"/>
    <w:rsid w:val="00F638D0"/>
    <w:rsid w:val="00F66280"/>
    <w:rsid w:val="00F67105"/>
    <w:rsid w:val="00F67FFC"/>
    <w:rsid w:val="00F72741"/>
    <w:rsid w:val="00F734F4"/>
    <w:rsid w:val="00F73998"/>
    <w:rsid w:val="00F75093"/>
    <w:rsid w:val="00F803AB"/>
    <w:rsid w:val="00F825EB"/>
    <w:rsid w:val="00F84110"/>
    <w:rsid w:val="00F85114"/>
    <w:rsid w:val="00F87C00"/>
    <w:rsid w:val="00F87DDD"/>
    <w:rsid w:val="00F90490"/>
    <w:rsid w:val="00F91D03"/>
    <w:rsid w:val="00F929D9"/>
    <w:rsid w:val="00F93FC8"/>
    <w:rsid w:val="00F959A6"/>
    <w:rsid w:val="00F961E5"/>
    <w:rsid w:val="00F9643F"/>
    <w:rsid w:val="00F97D89"/>
    <w:rsid w:val="00FA0671"/>
    <w:rsid w:val="00FA0C4D"/>
    <w:rsid w:val="00FA16E7"/>
    <w:rsid w:val="00FA6219"/>
    <w:rsid w:val="00FA7338"/>
    <w:rsid w:val="00FB26C2"/>
    <w:rsid w:val="00FB2AD2"/>
    <w:rsid w:val="00FB3E6A"/>
    <w:rsid w:val="00FB40CC"/>
    <w:rsid w:val="00FB41D0"/>
    <w:rsid w:val="00FB4727"/>
    <w:rsid w:val="00FB554A"/>
    <w:rsid w:val="00FB58AE"/>
    <w:rsid w:val="00FC068E"/>
    <w:rsid w:val="00FC119B"/>
    <w:rsid w:val="00FC2DE5"/>
    <w:rsid w:val="00FC3970"/>
    <w:rsid w:val="00FC6187"/>
    <w:rsid w:val="00FC6A20"/>
    <w:rsid w:val="00FC7D97"/>
    <w:rsid w:val="00FC7DD5"/>
    <w:rsid w:val="00FD0750"/>
    <w:rsid w:val="00FD0D3C"/>
    <w:rsid w:val="00FD101E"/>
    <w:rsid w:val="00FD22AB"/>
    <w:rsid w:val="00FD7DFD"/>
    <w:rsid w:val="00FE0C2C"/>
    <w:rsid w:val="00FE1623"/>
    <w:rsid w:val="00FE49E7"/>
    <w:rsid w:val="00FE4F6A"/>
    <w:rsid w:val="00FE5508"/>
    <w:rsid w:val="00FE5730"/>
    <w:rsid w:val="00FE7417"/>
    <w:rsid w:val="00FE76E6"/>
    <w:rsid w:val="00FF2099"/>
    <w:rsid w:val="00FF221E"/>
    <w:rsid w:val="00FF566E"/>
    <w:rsid w:val="00FF5C19"/>
    <w:rsid w:val="00FF6681"/>
    <w:rsid w:val="00FF767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B542AA0"/>
  <w15:chartTrackingRefBased/>
  <w15:docId w15:val="{F2EC0F1E-3574-44E5-A2CE-5F74BB055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6AC6"/>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386AC6"/>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qFormat/>
    <w:rsid w:val="00386AC6"/>
    <w:pPr>
      <w:keepNext/>
      <w:jc w:val="center"/>
      <w:outlineLvl w:val="1"/>
    </w:pPr>
    <w:rPr>
      <w:b/>
      <w:szCs w:val="20"/>
      <w:lang w:val="es-ES_tradnl"/>
    </w:rPr>
  </w:style>
  <w:style w:type="paragraph" w:styleId="Ttulo3">
    <w:name w:val="heading 3"/>
    <w:basedOn w:val="Normal"/>
    <w:next w:val="Normal"/>
    <w:link w:val="Ttulo3Car"/>
    <w:unhideWhenUsed/>
    <w:qFormat/>
    <w:rsid w:val="00386AC6"/>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86AC6"/>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386AC6"/>
    <w:rPr>
      <w:rFonts w:ascii="Times New Roman" w:eastAsia="Times New Roman" w:hAnsi="Times New Roman" w:cs="Times New Roman"/>
      <w:b/>
      <w:sz w:val="24"/>
      <w:szCs w:val="20"/>
      <w:lang w:val="es-ES_tradnl" w:eastAsia="es-ES"/>
    </w:rPr>
  </w:style>
  <w:style w:type="character" w:customStyle="1" w:styleId="Ttulo3Car">
    <w:name w:val="Título 3 Car"/>
    <w:basedOn w:val="Fuentedeprrafopredeter"/>
    <w:link w:val="Ttulo3"/>
    <w:rsid w:val="00386AC6"/>
    <w:rPr>
      <w:rFonts w:ascii="Cambria" w:eastAsia="Times New Roman" w:hAnsi="Cambria" w:cs="Times New Roman"/>
      <w:b/>
      <w:bCs/>
      <w:sz w:val="26"/>
      <w:szCs w:val="26"/>
      <w:lang w:val="es-ES" w:eastAsia="es-ES"/>
    </w:rPr>
  </w:style>
  <w:style w:type="paragraph" w:styleId="Textoindependiente">
    <w:name w:val="Body Text"/>
    <w:basedOn w:val="Normal"/>
    <w:link w:val="TextoindependienteCar"/>
    <w:rsid w:val="00386AC6"/>
    <w:pPr>
      <w:widowControl w:val="0"/>
      <w:jc w:val="center"/>
    </w:pPr>
    <w:rPr>
      <w:b/>
      <w:snapToGrid w:val="0"/>
      <w:szCs w:val="20"/>
      <w:lang w:val="es-ES_tradnl"/>
    </w:rPr>
  </w:style>
  <w:style w:type="character" w:customStyle="1" w:styleId="TextoindependienteCar">
    <w:name w:val="Texto independiente Car"/>
    <w:basedOn w:val="Fuentedeprrafopredeter"/>
    <w:link w:val="Textoindependiente"/>
    <w:rsid w:val="00386AC6"/>
    <w:rPr>
      <w:rFonts w:ascii="Times New Roman" w:eastAsia="Times New Roman" w:hAnsi="Times New Roman" w:cs="Times New Roman"/>
      <w:b/>
      <w:snapToGrid w:val="0"/>
      <w:sz w:val="24"/>
      <w:szCs w:val="20"/>
      <w:lang w:val="es-ES_tradnl" w:eastAsia="es-ES"/>
    </w:rPr>
  </w:style>
  <w:style w:type="paragraph" w:styleId="Encabezado">
    <w:name w:val="header"/>
    <w:basedOn w:val="Normal"/>
    <w:link w:val="EncabezadoCar"/>
    <w:uiPriority w:val="99"/>
    <w:rsid w:val="00386AC6"/>
    <w:pPr>
      <w:tabs>
        <w:tab w:val="center" w:pos="4252"/>
        <w:tab w:val="right" w:pos="8504"/>
      </w:tabs>
    </w:pPr>
  </w:style>
  <w:style w:type="character" w:customStyle="1" w:styleId="EncabezadoCar">
    <w:name w:val="Encabezado Car"/>
    <w:basedOn w:val="Fuentedeprrafopredeter"/>
    <w:link w:val="Encabezado"/>
    <w:uiPriority w:val="99"/>
    <w:rsid w:val="00386AC6"/>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rsid w:val="00386AC6"/>
    <w:pPr>
      <w:tabs>
        <w:tab w:val="center" w:pos="4252"/>
        <w:tab w:val="right" w:pos="8504"/>
      </w:tabs>
    </w:pPr>
  </w:style>
  <w:style w:type="character" w:customStyle="1" w:styleId="PiedepginaCar">
    <w:name w:val="Pie de página Car"/>
    <w:basedOn w:val="Fuentedeprrafopredeter"/>
    <w:link w:val="Piedepgina"/>
    <w:uiPriority w:val="99"/>
    <w:qFormat/>
    <w:rsid w:val="00386AC6"/>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386AC6"/>
  </w:style>
  <w:style w:type="paragraph" w:customStyle="1" w:styleId="CarCarCarCar">
    <w:name w:val="Car Car Car Car"/>
    <w:basedOn w:val="Normal"/>
    <w:semiHidden/>
    <w:rsid w:val="00386AC6"/>
    <w:pPr>
      <w:spacing w:after="160" w:line="240" w:lineRule="exact"/>
    </w:pPr>
    <w:rPr>
      <w:rFonts w:ascii="Tahoma" w:hAnsi="Tahoma"/>
      <w:sz w:val="20"/>
      <w:szCs w:val="20"/>
      <w:lang w:val="en-US" w:eastAsia="en-US"/>
    </w:rPr>
  </w:style>
  <w:style w:type="paragraph" w:styleId="Prrafodelista">
    <w:name w:val="List Paragraph"/>
    <w:aliases w:val="Bullet List,FooterText,numbered,Paragraphe de liste1,lp1,Use Case List Paragraph,titulo 3,Bullet,Numbered Paragraph,Bolita,Numerado informes,List,Bullets,Fluvial1,Ha,Cuadrícula clara - Énfasis 31,Normal. Viñetas,HOJA,Párrafo de lista4,H"/>
    <w:basedOn w:val="Normal"/>
    <w:link w:val="PrrafodelistaCar"/>
    <w:uiPriority w:val="34"/>
    <w:qFormat/>
    <w:rsid w:val="00386AC6"/>
    <w:pPr>
      <w:spacing w:after="200" w:line="276" w:lineRule="auto"/>
      <w:ind w:left="720"/>
      <w:contextualSpacing/>
    </w:pPr>
    <w:rPr>
      <w:rFonts w:ascii="Calibri" w:eastAsia="Calibri" w:hAnsi="Calibri"/>
      <w:sz w:val="22"/>
      <w:szCs w:val="22"/>
      <w:lang w:eastAsia="en-US"/>
    </w:rPr>
  </w:style>
  <w:style w:type="character" w:styleId="Hipervnculo">
    <w:name w:val="Hyperlink"/>
    <w:uiPriority w:val="99"/>
    <w:unhideWhenUsed/>
    <w:rsid w:val="00386AC6"/>
    <w:rPr>
      <w:color w:val="0000FF"/>
      <w:u w:val="single"/>
    </w:rPr>
  </w:style>
  <w:style w:type="paragraph" w:styleId="Textodeglobo">
    <w:name w:val="Balloon Text"/>
    <w:basedOn w:val="Normal"/>
    <w:link w:val="TextodegloboCar"/>
    <w:rsid w:val="00386AC6"/>
    <w:rPr>
      <w:rFonts w:ascii="Tahoma" w:hAnsi="Tahoma" w:cs="Tahoma"/>
      <w:sz w:val="16"/>
      <w:szCs w:val="16"/>
    </w:rPr>
  </w:style>
  <w:style w:type="character" w:customStyle="1" w:styleId="TextodegloboCar">
    <w:name w:val="Texto de globo Car"/>
    <w:basedOn w:val="Fuentedeprrafopredeter"/>
    <w:link w:val="Textodeglobo"/>
    <w:rsid w:val="00386AC6"/>
    <w:rPr>
      <w:rFonts w:ascii="Tahoma" w:eastAsia="Times New Roman" w:hAnsi="Tahoma" w:cs="Tahoma"/>
      <w:sz w:val="16"/>
      <w:szCs w:val="16"/>
      <w:lang w:val="es-ES" w:eastAsia="es-ES"/>
    </w:rPr>
  </w:style>
  <w:style w:type="character" w:customStyle="1" w:styleId="CharacterStyle1">
    <w:name w:val="Character Style 1"/>
    <w:uiPriority w:val="99"/>
    <w:rsid w:val="00386AC6"/>
    <w:rPr>
      <w:rFonts w:ascii="Verdana" w:hAnsi="Verdana"/>
      <w:sz w:val="20"/>
    </w:rPr>
  </w:style>
  <w:style w:type="paragraph" w:customStyle="1" w:styleId="ListParagraph1">
    <w:name w:val="List Paragraph1"/>
    <w:basedOn w:val="Normal"/>
    <w:rsid w:val="00386AC6"/>
    <w:pPr>
      <w:ind w:left="720"/>
    </w:pPr>
    <w:rPr>
      <w:rFonts w:ascii="Arial" w:eastAsia="Calibri" w:hAnsi="Arial" w:cs="Arial"/>
      <w:sz w:val="22"/>
    </w:rPr>
  </w:style>
  <w:style w:type="paragraph" w:customStyle="1" w:styleId="Default">
    <w:name w:val="Default"/>
    <w:link w:val="DefaultCar"/>
    <w:rsid w:val="00386AC6"/>
    <w:pPr>
      <w:autoSpaceDE w:val="0"/>
      <w:autoSpaceDN w:val="0"/>
      <w:adjustRightInd w:val="0"/>
    </w:pPr>
    <w:rPr>
      <w:rFonts w:ascii="Arial" w:eastAsia="Times New Roman" w:hAnsi="Arial" w:cs="Arial"/>
      <w:color w:val="000000"/>
      <w:sz w:val="24"/>
      <w:szCs w:val="24"/>
      <w:lang w:val="es-MX" w:eastAsia="es-MX"/>
    </w:rPr>
  </w:style>
  <w:style w:type="character" w:styleId="Refdecomentario">
    <w:name w:val="annotation reference"/>
    <w:uiPriority w:val="99"/>
    <w:rsid w:val="00386AC6"/>
    <w:rPr>
      <w:sz w:val="16"/>
      <w:szCs w:val="16"/>
    </w:rPr>
  </w:style>
  <w:style w:type="paragraph" w:styleId="Textocomentario">
    <w:name w:val="annotation text"/>
    <w:basedOn w:val="Normal"/>
    <w:link w:val="TextocomentarioCar"/>
    <w:uiPriority w:val="99"/>
    <w:rsid w:val="00386AC6"/>
    <w:rPr>
      <w:sz w:val="20"/>
      <w:szCs w:val="20"/>
    </w:rPr>
  </w:style>
  <w:style w:type="character" w:customStyle="1" w:styleId="TextocomentarioCar">
    <w:name w:val="Texto comentario Car"/>
    <w:basedOn w:val="Fuentedeprrafopredeter"/>
    <w:link w:val="Textocomentario"/>
    <w:uiPriority w:val="99"/>
    <w:rsid w:val="00386AC6"/>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386AC6"/>
    <w:rPr>
      <w:b/>
      <w:bCs/>
    </w:rPr>
  </w:style>
  <w:style w:type="character" w:customStyle="1" w:styleId="AsuntodelcomentarioCar">
    <w:name w:val="Asunto del comentario Car"/>
    <w:basedOn w:val="TextocomentarioCar"/>
    <w:link w:val="Asuntodelcomentario"/>
    <w:uiPriority w:val="99"/>
    <w:rsid w:val="00386AC6"/>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386AC6"/>
    <w:rPr>
      <w:rFonts w:ascii="Times New Roman" w:eastAsia="Times New Roman" w:hAnsi="Times New Roman" w:cs="Times New Roman"/>
      <w:sz w:val="24"/>
      <w:szCs w:val="24"/>
      <w:lang w:val="es-ES" w:eastAsia="es-ES"/>
    </w:rPr>
  </w:style>
  <w:style w:type="character" w:customStyle="1" w:styleId="gmail-m-8324118867840602456msocommentreference">
    <w:name w:val="gmail-m_-8324118867840602456msocommentreference"/>
    <w:rsid w:val="00386AC6"/>
  </w:style>
  <w:style w:type="character" w:customStyle="1" w:styleId="TextonotapieCar">
    <w:name w:val="Texto nota pie Car"/>
    <w:aliases w:val="Texto tablas Car,Footnote Text Char Char Char Char Char Car1,Footnote Text Char Char Char Char Car,Footnote reference Car,FA Fu Car,Footnote Text Char Char Char Car Car,Texto nota pie Car Car Car,FA Fu Car Car Car Car,ﬂnotentext Car"/>
    <w:link w:val="Textonotapie"/>
    <w:locked/>
    <w:rsid w:val="00386AC6"/>
    <w:rPr>
      <w:rFonts w:ascii="Arial" w:hAnsi="Arial" w:cs="Arial"/>
      <w:color w:val="000000"/>
    </w:rPr>
  </w:style>
  <w:style w:type="paragraph" w:styleId="Textonotapie">
    <w:name w:val="footnote text"/>
    <w:aliases w:val="Texto tablas,Footnote Text Char Char Char Char Char,Footnote Text Char Char Char Char,Footnote reference,FA Fu,Footnote Text Char Char Char Car,Texto nota pie Car Car,Footnote Text Char Char Char Char Char Car,FA Fu Car Car Car,ﬂnotentext"/>
    <w:basedOn w:val="Normal"/>
    <w:link w:val="TextonotapieCar"/>
    <w:unhideWhenUsed/>
    <w:rsid w:val="00386AC6"/>
    <w:pPr>
      <w:jc w:val="both"/>
    </w:pPr>
    <w:rPr>
      <w:rFonts w:ascii="Arial" w:eastAsiaTheme="minorHAnsi" w:hAnsi="Arial" w:cs="Arial"/>
      <w:color w:val="000000"/>
      <w:sz w:val="22"/>
      <w:szCs w:val="22"/>
      <w:lang w:val="es-CO" w:eastAsia="en-US"/>
    </w:rPr>
  </w:style>
  <w:style w:type="character" w:customStyle="1" w:styleId="TextonotapieCar1">
    <w:name w:val="Texto nota pie Car1"/>
    <w:basedOn w:val="Fuentedeprrafopredeter"/>
    <w:rsid w:val="00386AC6"/>
    <w:rPr>
      <w:rFonts w:ascii="Times New Roman" w:eastAsia="Times New Roman" w:hAnsi="Times New Roman" w:cs="Times New Roman"/>
      <w:sz w:val="20"/>
      <w:szCs w:val="20"/>
      <w:lang w:val="es-ES" w:eastAsia="es-ES"/>
    </w:rPr>
  </w:style>
  <w:style w:type="character" w:styleId="Refdenotaalpie">
    <w:name w:val="footnote reference"/>
    <w:aliases w:val="Referencia pie PND,Ref,de nota al pie,referencia nota al pie,Ref1,Footnote symbol,Footnote,FC,Texto de nota al pie,Footnote Reference1,Footnotes refss,Appel note de bas de page,BVI fnr,Footnote Text Char1 Car Car Car Car,16 Point"/>
    <w:uiPriority w:val="99"/>
    <w:unhideWhenUsed/>
    <w:rsid w:val="00386AC6"/>
    <w:rPr>
      <w:vertAlign w:val="superscript"/>
    </w:rPr>
  </w:style>
  <w:style w:type="character" w:customStyle="1" w:styleId="apple-converted-space">
    <w:name w:val="apple-converted-space"/>
    <w:rsid w:val="00386AC6"/>
  </w:style>
  <w:style w:type="character" w:customStyle="1" w:styleId="PrrafodelistaCar">
    <w:name w:val="Párrafo de lista Car"/>
    <w:aliases w:val="Bullet List Car,FooterText Car,numbered Car,Paragraphe de liste1 Car,lp1 Car,Use Case List Paragraph Car,titulo 3 Car,Bullet Car,Numbered Paragraph Car,Bolita Car,Numerado informes Car,List Car,Bullets Car,Fluvial1 Car,Ha Car,H Car"/>
    <w:link w:val="Prrafodelista"/>
    <w:uiPriority w:val="34"/>
    <w:qFormat/>
    <w:rsid w:val="00386AC6"/>
    <w:rPr>
      <w:rFonts w:ascii="Calibri" w:eastAsia="Calibri" w:hAnsi="Calibri" w:cs="Times New Roman"/>
      <w:lang w:val="es-ES"/>
    </w:rPr>
  </w:style>
  <w:style w:type="table" w:styleId="Tablaconcuadrcula">
    <w:name w:val="Table Grid"/>
    <w:basedOn w:val="Tablanormal"/>
    <w:uiPriority w:val="59"/>
    <w:rsid w:val="00386AC6"/>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9">
    <w:name w:val="CM19"/>
    <w:basedOn w:val="Normal"/>
    <w:uiPriority w:val="99"/>
    <w:rsid w:val="00386AC6"/>
    <w:pPr>
      <w:autoSpaceDE w:val="0"/>
      <w:autoSpaceDN w:val="0"/>
    </w:pPr>
    <w:rPr>
      <w:rFonts w:ascii="Arial" w:eastAsia="Calibri" w:hAnsi="Arial" w:cs="Arial"/>
      <w:lang w:val="es-CO" w:eastAsia="en-US"/>
    </w:rPr>
  </w:style>
  <w:style w:type="character" w:customStyle="1" w:styleId="Mencinsinresolver1">
    <w:name w:val="Mención sin resolver1"/>
    <w:uiPriority w:val="99"/>
    <w:semiHidden/>
    <w:unhideWhenUsed/>
    <w:rsid w:val="00386AC6"/>
    <w:rPr>
      <w:color w:val="808080"/>
      <w:shd w:val="clear" w:color="auto" w:fill="E6E6E6"/>
    </w:rPr>
  </w:style>
  <w:style w:type="paragraph" w:styleId="Sangradetextonormal">
    <w:name w:val="Body Text Indent"/>
    <w:basedOn w:val="Normal"/>
    <w:link w:val="SangradetextonormalCar"/>
    <w:rsid w:val="00386AC6"/>
    <w:pPr>
      <w:spacing w:after="120"/>
      <w:ind w:left="283"/>
    </w:pPr>
    <w:rPr>
      <w:sz w:val="20"/>
      <w:szCs w:val="20"/>
      <w:lang w:val="es-CO"/>
    </w:rPr>
  </w:style>
  <w:style w:type="character" w:customStyle="1" w:styleId="SangradetextonormalCar">
    <w:name w:val="Sangría de texto normal Car"/>
    <w:basedOn w:val="Fuentedeprrafopredeter"/>
    <w:link w:val="Sangradetextonormal"/>
    <w:rsid w:val="00386AC6"/>
    <w:rPr>
      <w:rFonts w:ascii="Times New Roman" w:eastAsia="Times New Roman" w:hAnsi="Times New Roman" w:cs="Times New Roman"/>
      <w:sz w:val="20"/>
      <w:szCs w:val="20"/>
      <w:lang w:eastAsia="es-ES"/>
    </w:rPr>
  </w:style>
  <w:style w:type="paragraph" w:styleId="Sinespaciado">
    <w:name w:val="No Spacing"/>
    <w:link w:val="SinespaciadoCar"/>
    <w:uiPriority w:val="1"/>
    <w:qFormat/>
    <w:rsid w:val="00386AC6"/>
    <w:rPr>
      <w:rFonts w:ascii="Calibri" w:eastAsia="Calibri" w:hAnsi="Calibri" w:cs="Times New Roman"/>
      <w:lang w:val="es-ES"/>
    </w:rPr>
  </w:style>
  <w:style w:type="character" w:customStyle="1" w:styleId="FontStyle17">
    <w:name w:val="Font Style17"/>
    <w:basedOn w:val="Fuentedeprrafopredeter"/>
    <w:uiPriority w:val="99"/>
    <w:rsid w:val="00386AC6"/>
    <w:rPr>
      <w:rFonts w:ascii="Arial" w:hAnsi="Arial" w:cs="Arial" w:hint="default"/>
      <w:b/>
      <w:bCs/>
      <w:color w:val="000000"/>
    </w:rPr>
  </w:style>
  <w:style w:type="paragraph" w:styleId="Textoindependiente2">
    <w:name w:val="Body Text 2"/>
    <w:basedOn w:val="Normal"/>
    <w:link w:val="Textoindependiente2Car"/>
    <w:uiPriority w:val="99"/>
    <w:semiHidden/>
    <w:unhideWhenUsed/>
    <w:rsid w:val="00250EFA"/>
    <w:pPr>
      <w:spacing w:after="120" w:line="480" w:lineRule="auto"/>
    </w:pPr>
  </w:style>
  <w:style w:type="character" w:customStyle="1" w:styleId="Textoindependiente2Car">
    <w:name w:val="Texto independiente 2 Car"/>
    <w:basedOn w:val="Fuentedeprrafopredeter"/>
    <w:link w:val="Textoindependiente2"/>
    <w:uiPriority w:val="99"/>
    <w:semiHidden/>
    <w:rsid w:val="00250EFA"/>
    <w:rPr>
      <w:rFonts w:ascii="Times New Roman" w:eastAsia="Times New Roman" w:hAnsi="Times New Roman" w:cs="Times New Roman"/>
      <w:sz w:val="24"/>
      <w:szCs w:val="24"/>
      <w:lang w:val="es-ES" w:eastAsia="es-ES"/>
    </w:rPr>
  </w:style>
  <w:style w:type="paragraph" w:styleId="Textoindependiente3">
    <w:name w:val="Body Text 3"/>
    <w:basedOn w:val="Normal"/>
    <w:link w:val="Textoindependiente3Car"/>
    <w:uiPriority w:val="99"/>
    <w:unhideWhenUsed/>
    <w:rsid w:val="00250EFA"/>
    <w:pPr>
      <w:spacing w:after="120"/>
    </w:pPr>
    <w:rPr>
      <w:sz w:val="16"/>
      <w:szCs w:val="16"/>
    </w:rPr>
  </w:style>
  <w:style w:type="character" w:customStyle="1" w:styleId="Textoindependiente3Car">
    <w:name w:val="Texto independiente 3 Car"/>
    <w:basedOn w:val="Fuentedeprrafopredeter"/>
    <w:link w:val="Textoindependiente3"/>
    <w:uiPriority w:val="99"/>
    <w:rsid w:val="00250EFA"/>
    <w:rPr>
      <w:rFonts w:ascii="Times New Roman" w:eastAsia="Times New Roman" w:hAnsi="Times New Roman" w:cs="Times New Roman"/>
      <w:sz w:val="16"/>
      <w:szCs w:val="16"/>
      <w:lang w:val="es-ES" w:eastAsia="es-ES"/>
    </w:rPr>
  </w:style>
  <w:style w:type="paragraph" w:customStyle="1" w:styleId="Cuadrculamedia21">
    <w:name w:val="Cuadrícula media 21"/>
    <w:basedOn w:val="Normal"/>
    <w:uiPriority w:val="1"/>
    <w:qFormat/>
    <w:rsid w:val="00250EFA"/>
    <w:rPr>
      <w:rFonts w:ascii="Calibri" w:eastAsia="Calibri" w:hAnsi="Calibri"/>
      <w:sz w:val="22"/>
      <w:szCs w:val="22"/>
      <w:lang w:val="es-CO"/>
    </w:rPr>
  </w:style>
  <w:style w:type="character" w:customStyle="1" w:styleId="SinespaciadoCar">
    <w:name w:val="Sin espaciado Car"/>
    <w:link w:val="Sinespaciado"/>
    <w:uiPriority w:val="1"/>
    <w:locked/>
    <w:rsid w:val="002A08FA"/>
    <w:rPr>
      <w:rFonts w:ascii="Calibri" w:eastAsia="Calibri" w:hAnsi="Calibri" w:cs="Times New Roman"/>
      <w:lang w:val="es-ES"/>
    </w:rPr>
  </w:style>
  <w:style w:type="character" w:styleId="Mencinsinresolver">
    <w:name w:val="Unresolved Mention"/>
    <w:basedOn w:val="Fuentedeprrafopredeter"/>
    <w:uiPriority w:val="99"/>
    <w:semiHidden/>
    <w:unhideWhenUsed/>
    <w:rsid w:val="0016632A"/>
    <w:rPr>
      <w:color w:val="605E5C"/>
      <w:shd w:val="clear" w:color="auto" w:fill="E1DFDD"/>
    </w:rPr>
  </w:style>
  <w:style w:type="character" w:customStyle="1" w:styleId="normaltextrun">
    <w:name w:val="normaltextrun"/>
    <w:basedOn w:val="Fuentedeprrafopredeter"/>
    <w:rsid w:val="00A103CE"/>
  </w:style>
  <w:style w:type="character" w:customStyle="1" w:styleId="cf01">
    <w:name w:val="cf01"/>
    <w:basedOn w:val="Fuentedeprrafopredeter"/>
    <w:rsid w:val="00E13E1B"/>
    <w:rPr>
      <w:rFonts w:ascii="Segoe UI" w:hAnsi="Segoe UI" w:cs="Segoe UI" w:hint="default"/>
      <w:sz w:val="18"/>
      <w:szCs w:val="18"/>
    </w:rPr>
  </w:style>
  <w:style w:type="paragraph" w:styleId="NormalWeb">
    <w:name w:val="Normal (Web)"/>
    <w:basedOn w:val="Normal"/>
    <w:uiPriority w:val="99"/>
    <w:rsid w:val="00213E7B"/>
    <w:pPr>
      <w:autoSpaceDE w:val="0"/>
      <w:autoSpaceDN w:val="0"/>
      <w:adjustRightInd w:val="0"/>
      <w:spacing w:before="100" w:beforeAutospacing="1" w:after="100" w:afterAutospacing="1"/>
      <w:jc w:val="both"/>
    </w:pPr>
    <w:rPr>
      <w:rFonts w:ascii="Arial" w:hAnsi="Arial" w:cs="Arial"/>
      <w:sz w:val="22"/>
    </w:rPr>
  </w:style>
  <w:style w:type="character" w:styleId="nfasis">
    <w:name w:val="Emphasis"/>
    <w:uiPriority w:val="20"/>
    <w:qFormat/>
    <w:rsid w:val="00213E7B"/>
    <w:rPr>
      <w:i/>
      <w:iCs/>
    </w:rPr>
  </w:style>
  <w:style w:type="character" w:customStyle="1" w:styleId="DefaultCar">
    <w:name w:val="Default Car"/>
    <w:link w:val="Default"/>
    <w:locked/>
    <w:rsid w:val="00213E7B"/>
    <w:rPr>
      <w:rFonts w:ascii="Arial" w:eastAsia="Times New Roman" w:hAnsi="Arial" w:cs="Arial"/>
      <w:color w:val="000000"/>
      <w:sz w:val="24"/>
      <w:szCs w:val="24"/>
      <w:lang w:val="es-MX" w:eastAsia="es-MX"/>
    </w:rPr>
  </w:style>
  <w:style w:type="character" w:customStyle="1" w:styleId="eop">
    <w:name w:val="eop"/>
    <w:basedOn w:val="Fuentedeprrafopredeter"/>
    <w:rsid w:val="00D4340D"/>
  </w:style>
  <w:style w:type="paragraph" w:customStyle="1" w:styleId="paragraph">
    <w:name w:val="paragraph"/>
    <w:basedOn w:val="Normal"/>
    <w:rsid w:val="00D4340D"/>
    <w:pPr>
      <w:spacing w:before="100" w:beforeAutospacing="1" w:after="100" w:afterAutospacing="1"/>
    </w:pPr>
    <w:rPr>
      <w:lang w:val="es-CO" w:eastAsia="es-CO"/>
    </w:rPr>
  </w:style>
  <w:style w:type="table" w:customStyle="1" w:styleId="TableGrid0">
    <w:name w:val="Table Grid0"/>
    <w:rsid w:val="00D4340D"/>
    <w:rPr>
      <w:rFonts w:eastAsiaTheme="minorEastAsia"/>
      <w:kern w:val="2"/>
      <w:lang w:eastAsia="es-CO"/>
      <w14:ligatures w14:val="standardContextual"/>
    </w:rPr>
    <w:tblPr>
      <w:tblCellMar>
        <w:top w:w="0" w:type="dxa"/>
        <w:left w:w="0" w:type="dxa"/>
        <w:bottom w:w="0" w:type="dxa"/>
        <w:right w:w="0" w:type="dxa"/>
      </w:tblCellMar>
    </w:tblPr>
  </w:style>
  <w:style w:type="character" w:customStyle="1" w:styleId="ui-provider">
    <w:name w:val="ui-provider"/>
    <w:basedOn w:val="Fuentedeprrafopredeter"/>
    <w:rsid w:val="006232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647737">
      <w:bodyDiv w:val="1"/>
      <w:marLeft w:val="0"/>
      <w:marRight w:val="0"/>
      <w:marTop w:val="0"/>
      <w:marBottom w:val="0"/>
      <w:divBdr>
        <w:top w:val="none" w:sz="0" w:space="0" w:color="auto"/>
        <w:left w:val="none" w:sz="0" w:space="0" w:color="auto"/>
        <w:bottom w:val="none" w:sz="0" w:space="0" w:color="auto"/>
        <w:right w:val="none" w:sz="0" w:space="0" w:color="auto"/>
      </w:divBdr>
    </w:div>
    <w:div w:id="92013371">
      <w:bodyDiv w:val="1"/>
      <w:marLeft w:val="0"/>
      <w:marRight w:val="0"/>
      <w:marTop w:val="0"/>
      <w:marBottom w:val="0"/>
      <w:divBdr>
        <w:top w:val="none" w:sz="0" w:space="0" w:color="auto"/>
        <w:left w:val="none" w:sz="0" w:space="0" w:color="auto"/>
        <w:bottom w:val="none" w:sz="0" w:space="0" w:color="auto"/>
        <w:right w:val="none" w:sz="0" w:space="0" w:color="auto"/>
      </w:divBdr>
    </w:div>
    <w:div w:id="173225722">
      <w:bodyDiv w:val="1"/>
      <w:marLeft w:val="0"/>
      <w:marRight w:val="0"/>
      <w:marTop w:val="0"/>
      <w:marBottom w:val="0"/>
      <w:divBdr>
        <w:top w:val="none" w:sz="0" w:space="0" w:color="auto"/>
        <w:left w:val="none" w:sz="0" w:space="0" w:color="auto"/>
        <w:bottom w:val="none" w:sz="0" w:space="0" w:color="auto"/>
        <w:right w:val="none" w:sz="0" w:space="0" w:color="auto"/>
      </w:divBdr>
      <w:divsChild>
        <w:div w:id="204489828">
          <w:marLeft w:val="0"/>
          <w:marRight w:val="0"/>
          <w:marTop w:val="280"/>
          <w:marBottom w:val="280"/>
          <w:divBdr>
            <w:top w:val="none" w:sz="0" w:space="0" w:color="auto"/>
            <w:left w:val="none" w:sz="0" w:space="0" w:color="auto"/>
            <w:bottom w:val="none" w:sz="0" w:space="0" w:color="auto"/>
            <w:right w:val="none" w:sz="0" w:space="0" w:color="auto"/>
          </w:divBdr>
        </w:div>
        <w:div w:id="1299337027">
          <w:marLeft w:val="0"/>
          <w:marRight w:val="0"/>
          <w:marTop w:val="280"/>
          <w:marBottom w:val="280"/>
          <w:divBdr>
            <w:top w:val="none" w:sz="0" w:space="0" w:color="auto"/>
            <w:left w:val="none" w:sz="0" w:space="0" w:color="auto"/>
            <w:bottom w:val="none" w:sz="0" w:space="0" w:color="auto"/>
            <w:right w:val="none" w:sz="0" w:space="0" w:color="auto"/>
          </w:divBdr>
        </w:div>
        <w:div w:id="1312907775">
          <w:marLeft w:val="0"/>
          <w:marRight w:val="0"/>
          <w:marTop w:val="0"/>
          <w:marBottom w:val="0"/>
          <w:divBdr>
            <w:top w:val="none" w:sz="0" w:space="0" w:color="auto"/>
            <w:left w:val="none" w:sz="0" w:space="0" w:color="auto"/>
            <w:bottom w:val="none" w:sz="0" w:space="0" w:color="auto"/>
            <w:right w:val="none" w:sz="0" w:space="0" w:color="auto"/>
          </w:divBdr>
        </w:div>
      </w:divsChild>
    </w:div>
    <w:div w:id="283463970">
      <w:bodyDiv w:val="1"/>
      <w:marLeft w:val="0"/>
      <w:marRight w:val="0"/>
      <w:marTop w:val="0"/>
      <w:marBottom w:val="0"/>
      <w:divBdr>
        <w:top w:val="none" w:sz="0" w:space="0" w:color="auto"/>
        <w:left w:val="none" w:sz="0" w:space="0" w:color="auto"/>
        <w:bottom w:val="none" w:sz="0" w:space="0" w:color="auto"/>
        <w:right w:val="none" w:sz="0" w:space="0" w:color="auto"/>
      </w:divBdr>
    </w:div>
    <w:div w:id="294483685">
      <w:bodyDiv w:val="1"/>
      <w:marLeft w:val="0"/>
      <w:marRight w:val="0"/>
      <w:marTop w:val="0"/>
      <w:marBottom w:val="0"/>
      <w:divBdr>
        <w:top w:val="none" w:sz="0" w:space="0" w:color="auto"/>
        <w:left w:val="none" w:sz="0" w:space="0" w:color="auto"/>
        <w:bottom w:val="none" w:sz="0" w:space="0" w:color="auto"/>
        <w:right w:val="none" w:sz="0" w:space="0" w:color="auto"/>
      </w:divBdr>
    </w:div>
    <w:div w:id="310326161">
      <w:bodyDiv w:val="1"/>
      <w:marLeft w:val="0"/>
      <w:marRight w:val="0"/>
      <w:marTop w:val="0"/>
      <w:marBottom w:val="0"/>
      <w:divBdr>
        <w:top w:val="none" w:sz="0" w:space="0" w:color="auto"/>
        <w:left w:val="none" w:sz="0" w:space="0" w:color="auto"/>
        <w:bottom w:val="none" w:sz="0" w:space="0" w:color="auto"/>
        <w:right w:val="none" w:sz="0" w:space="0" w:color="auto"/>
      </w:divBdr>
    </w:div>
    <w:div w:id="442727185">
      <w:bodyDiv w:val="1"/>
      <w:marLeft w:val="0"/>
      <w:marRight w:val="0"/>
      <w:marTop w:val="0"/>
      <w:marBottom w:val="0"/>
      <w:divBdr>
        <w:top w:val="none" w:sz="0" w:space="0" w:color="auto"/>
        <w:left w:val="none" w:sz="0" w:space="0" w:color="auto"/>
        <w:bottom w:val="none" w:sz="0" w:space="0" w:color="auto"/>
        <w:right w:val="none" w:sz="0" w:space="0" w:color="auto"/>
      </w:divBdr>
    </w:div>
    <w:div w:id="492139009">
      <w:bodyDiv w:val="1"/>
      <w:marLeft w:val="0"/>
      <w:marRight w:val="0"/>
      <w:marTop w:val="0"/>
      <w:marBottom w:val="0"/>
      <w:divBdr>
        <w:top w:val="none" w:sz="0" w:space="0" w:color="auto"/>
        <w:left w:val="none" w:sz="0" w:space="0" w:color="auto"/>
        <w:bottom w:val="none" w:sz="0" w:space="0" w:color="auto"/>
        <w:right w:val="none" w:sz="0" w:space="0" w:color="auto"/>
      </w:divBdr>
    </w:div>
    <w:div w:id="502016256">
      <w:bodyDiv w:val="1"/>
      <w:marLeft w:val="0"/>
      <w:marRight w:val="0"/>
      <w:marTop w:val="0"/>
      <w:marBottom w:val="0"/>
      <w:divBdr>
        <w:top w:val="none" w:sz="0" w:space="0" w:color="auto"/>
        <w:left w:val="none" w:sz="0" w:space="0" w:color="auto"/>
        <w:bottom w:val="none" w:sz="0" w:space="0" w:color="auto"/>
        <w:right w:val="none" w:sz="0" w:space="0" w:color="auto"/>
      </w:divBdr>
    </w:div>
    <w:div w:id="662314412">
      <w:bodyDiv w:val="1"/>
      <w:marLeft w:val="0"/>
      <w:marRight w:val="0"/>
      <w:marTop w:val="0"/>
      <w:marBottom w:val="0"/>
      <w:divBdr>
        <w:top w:val="none" w:sz="0" w:space="0" w:color="auto"/>
        <w:left w:val="none" w:sz="0" w:space="0" w:color="auto"/>
        <w:bottom w:val="none" w:sz="0" w:space="0" w:color="auto"/>
        <w:right w:val="none" w:sz="0" w:space="0" w:color="auto"/>
      </w:divBdr>
    </w:div>
    <w:div w:id="836771221">
      <w:bodyDiv w:val="1"/>
      <w:marLeft w:val="0"/>
      <w:marRight w:val="0"/>
      <w:marTop w:val="0"/>
      <w:marBottom w:val="0"/>
      <w:divBdr>
        <w:top w:val="none" w:sz="0" w:space="0" w:color="auto"/>
        <w:left w:val="none" w:sz="0" w:space="0" w:color="auto"/>
        <w:bottom w:val="none" w:sz="0" w:space="0" w:color="auto"/>
        <w:right w:val="none" w:sz="0" w:space="0" w:color="auto"/>
      </w:divBdr>
    </w:div>
    <w:div w:id="855576990">
      <w:bodyDiv w:val="1"/>
      <w:marLeft w:val="0"/>
      <w:marRight w:val="0"/>
      <w:marTop w:val="0"/>
      <w:marBottom w:val="0"/>
      <w:divBdr>
        <w:top w:val="none" w:sz="0" w:space="0" w:color="auto"/>
        <w:left w:val="none" w:sz="0" w:space="0" w:color="auto"/>
        <w:bottom w:val="none" w:sz="0" w:space="0" w:color="auto"/>
        <w:right w:val="none" w:sz="0" w:space="0" w:color="auto"/>
      </w:divBdr>
    </w:div>
    <w:div w:id="1117140752">
      <w:bodyDiv w:val="1"/>
      <w:marLeft w:val="0"/>
      <w:marRight w:val="0"/>
      <w:marTop w:val="0"/>
      <w:marBottom w:val="0"/>
      <w:divBdr>
        <w:top w:val="none" w:sz="0" w:space="0" w:color="auto"/>
        <w:left w:val="none" w:sz="0" w:space="0" w:color="auto"/>
        <w:bottom w:val="none" w:sz="0" w:space="0" w:color="auto"/>
        <w:right w:val="none" w:sz="0" w:space="0" w:color="auto"/>
      </w:divBdr>
    </w:div>
    <w:div w:id="1189871790">
      <w:bodyDiv w:val="1"/>
      <w:marLeft w:val="0"/>
      <w:marRight w:val="0"/>
      <w:marTop w:val="0"/>
      <w:marBottom w:val="0"/>
      <w:divBdr>
        <w:top w:val="none" w:sz="0" w:space="0" w:color="auto"/>
        <w:left w:val="none" w:sz="0" w:space="0" w:color="auto"/>
        <w:bottom w:val="none" w:sz="0" w:space="0" w:color="auto"/>
        <w:right w:val="none" w:sz="0" w:space="0" w:color="auto"/>
      </w:divBdr>
    </w:div>
    <w:div w:id="1344240074">
      <w:bodyDiv w:val="1"/>
      <w:marLeft w:val="0"/>
      <w:marRight w:val="0"/>
      <w:marTop w:val="0"/>
      <w:marBottom w:val="0"/>
      <w:divBdr>
        <w:top w:val="none" w:sz="0" w:space="0" w:color="auto"/>
        <w:left w:val="none" w:sz="0" w:space="0" w:color="auto"/>
        <w:bottom w:val="none" w:sz="0" w:space="0" w:color="auto"/>
        <w:right w:val="none" w:sz="0" w:space="0" w:color="auto"/>
      </w:divBdr>
    </w:div>
    <w:div w:id="1437826513">
      <w:bodyDiv w:val="1"/>
      <w:marLeft w:val="0"/>
      <w:marRight w:val="0"/>
      <w:marTop w:val="0"/>
      <w:marBottom w:val="0"/>
      <w:divBdr>
        <w:top w:val="none" w:sz="0" w:space="0" w:color="auto"/>
        <w:left w:val="none" w:sz="0" w:space="0" w:color="auto"/>
        <w:bottom w:val="none" w:sz="0" w:space="0" w:color="auto"/>
        <w:right w:val="none" w:sz="0" w:space="0" w:color="auto"/>
      </w:divBdr>
    </w:div>
    <w:div w:id="1670326046">
      <w:bodyDiv w:val="1"/>
      <w:marLeft w:val="0"/>
      <w:marRight w:val="0"/>
      <w:marTop w:val="0"/>
      <w:marBottom w:val="0"/>
      <w:divBdr>
        <w:top w:val="none" w:sz="0" w:space="0" w:color="auto"/>
        <w:left w:val="none" w:sz="0" w:space="0" w:color="auto"/>
        <w:bottom w:val="none" w:sz="0" w:space="0" w:color="auto"/>
        <w:right w:val="none" w:sz="0" w:space="0" w:color="auto"/>
      </w:divBdr>
    </w:div>
    <w:div w:id="1800221287">
      <w:bodyDiv w:val="1"/>
      <w:marLeft w:val="0"/>
      <w:marRight w:val="0"/>
      <w:marTop w:val="0"/>
      <w:marBottom w:val="0"/>
      <w:divBdr>
        <w:top w:val="none" w:sz="0" w:space="0" w:color="auto"/>
        <w:left w:val="none" w:sz="0" w:space="0" w:color="auto"/>
        <w:bottom w:val="none" w:sz="0" w:space="0" w:color="auto"/>
        <w:right w:val="none" w:sz="0" w:space="0" w:color="auto"/>
      </w:divBdr>
    </w:div>
    <w:div w:id="1804427578">
      <w:bodyDiv w:val="1"/>
      <w:marLeft w:val="0"/>
      <w:marRight w:val="0"/>
      <w:marTop w:val="0"/>
      <w:marBottom w:val="0"/>
      <w:divBdr>
        <w:top w:val="none" w:sz="0" w:space="0" w:color="auto"/>
        <w:left w:val="none" w:sz="0" w:space="0" w:color="auto"/>
        <w:bottom w:val="none" w:sz="0" w:space="0" w:color="auto"/>
        <w:right w:val="none" w:sz="0" w:space="0" w:color="auto"/>
      </w:divBdr>
    </w:div>
    <w:div w:id="1855419110">
      <w:bodyDiv w:val="1"/>
      <w:marLeft w:val="0"/>
      <w:marRight w:val="0"/>
      <w:marTop w:val="0"/>
      <w:marBottom w:val="0"/>
      <w:divBdr>
        <w:top w:val="none" w:sz="0" w:space="0" w:color="auto"/>
        <w:left w:val="none" w:sz="0" w:space="0" w:color="auto"/>
        <w:bottom w:val="none" w:sz="0" w:space="0" w:color="auto"/>
        <w:right w:val="none" w:sz="0" w:space="0" w:color="auto"/>
      </w:divBdr>
    </w:div>
    <w:div w:id="1870336586">
      <w:bodyDiv w:val="1"/>
      <w:marLeft w:val="0"/>
      <w:marRight w:val="0"/>
      <w:marTop w:val="0"/>
      <w:marBottom w:val="0"/>
      <w:divBdr>
        <w:top w:val="none" w:sz="0" w:space="0" w:color="auto"/>
        <w:left w:val="none" w:sz="0" w:space="0" w:color="auto"/>
        <w:bottom w:val="none" w:sz="0" w:space="0" w:color="auto"/>
        <w:right w:val="none" w:sz="0" w:space="0" w:color="auto"/>
      </w:divBdr>
    </w:div>
    <w:div w:id="1883252693">
      <w:bodyDiv w:val="1"/>
      <w:marLeft w:val="0"/>
      <w:marRight w:val="0"/>
      <w:marTop w:val="0"/>
      <w:marBottom w:val="0"/>
      <w:divBdr>
        <w:top w:val="none" w:sz="0" w:space="0" w:color="auto"/>
        <w:left w:val="none" w:sz="0" w:space="0" w:color="auto"/>
        <w:bottom w:val="none" w:sz="0" w:space="0" w:color="auto"/>
        <w:right w:val="none" w:sz="0" w:space="0" w:color="auto"/>
      </w:divBdr>
    </w:div>
    <w:div w:id="1889560618">
      <w:bodyDiv w:val="1"/>
      <w:marLeft w:val="0"/>
      <w:marRight w:val="0"/>
      <w:marTop w:val="0"/>
      <w:marBottom w:val="0"/>
      <w:divBdr>
        <w:top w:val="none" w:sz="0" w:space="0" w:color="auto"/>
        <w:left w:val="none" w:sz="0" w:space="0" w:color="auto"/>
        <w:bottom w:val="none" w:sz="0" w:space="0" w:color="auto"/>
        <w:right w:val="none" w:sz="0" w:space="0" w:color="auto"/>
      </w:divBdr>
    </w:div>
    <w:div w:id="193601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ducoldex.com.co/seccion/politica-de-tratamiento-de-datos-personales"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am10.safelinks.protection.outlook.com/?url=https%3A%2F%2Fwww.fiducoldex.com.co%2Fsites%2Fdefault%2Ffiles%2Fpdf%2FMAGJU04_MANUAL_CONTRATACION_FIDEICOMISO_PROCOLOMBIA_v6.pdf&amp;data=05%7C01%7Chbaron%40procolombia.co%7Cfdee796d26144f2c965b08db31609d97%7C4f7a465b884e406598a3b3d29d1da078%7C0%7C0%7C638158064336177085%7CUnknown%7CTWFpbGZsb3d8eyJWIjoiMC4wLjAwMDAiLCJQIjoiV2luMzIiLCJBTiI6Ik1haWwiLCJXVCI6Mn0%3D%7C3000%7C%7C%7C&amp;sdata=3VjMtyrcR%2FQOHcFSART0lMkFW6E94f%2F80E%2BlMmcLkdY%3D&amp;reserved=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ctura.electronica@fiducoldex.com.co" TargetMode="External"/><Relationship Id="rId5" Type="http://schemas.openxmlformats.org/officeDocument/2006/relationships/numbering" Target="numbering.xml"/><Relationship Id="rId15" Type="http://schemas.openxmlformats.org/officeDocument/2006/relationships/hyperlink" Target="http://www.fiducoldex.com.co"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ducoldex.com.co/seccion/politica-de-tratamiento-de-datos-personales"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fiducoldex.com.co" TargetMode="External"/><Relationship Id="rId1" Type="http://schemas.openxmlformats.org/officeDocument/2006/relationships/hyperlink" Target="mailto:fiducoldex@fiducoldex.com.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E53575-8831-4FC6-9268-D7B91734B3C1}">
  <ds:schemaRefs>
    <ds:schemaRef ds:uri="http://schemas.openxmlformats.org/officeDocument/2006/bibliography"/>
  </ds:schemaRefs>
</ds:datastoreItem>
</file>

<file path=customXml/itemProps2.xml><?xml version="1.0" encoding="utf-8"?>
<ds:datastoreItem xmlns:ds="http://schemas.openxmlformats.org/officeDocument/2006/customXml" ds:itemID="{315E9091-3FB8-4335-B364-FFB4448A17EC}">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3.xml><?xml version="1.0" encoding="utf-8"?>
<ds:datastoreItem xmlns:ds="http://schemas.openxmlformats.org/officeDocument/2006/customXml" ds:itemID="{43D52588-8384-4F41-BF35-23C8FFE13E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F0037E-04E9-4B8E-9C97-039B70D7D7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25</Pages>
  <Words>10046</Words>
  <Characters>55257</Characters>
  <Application>Microsoft Office Word</Application>
  <DocSecurity>0</DocSecurity>
  <Lines>460</Lines>
  <Paragraphs>130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Paola Navarro</dc:creator>
  <cp:keywords/>
  <dc:description/>
  <cp:lastModifiedBy>Daniel Enrique Ballen Castillo</cp:lastModifiedBy>
  <cp:revision>111</cp:revision>
  <cp:lastPrinted>2025-10-20T19:50:00Z</cp:lastPrinted>
  <dcterms:created xsi:type="dcterms:W3CDTF">2024-11-01T16:57:00Z</dcterms:created>
  <dcterms:modified xsi:type="dcterms:W3CDTF">2025-10-20T19:50:00Z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Order">
    <vt:r8>23929800</vt:r8>
  </property>
  <property fmtid="{D5CDD505-2E9C-101B-9397-08002B2CF9AE}" pid="4" name="MediaServiceImageTags">
    <vt:lpwstr/>
  </property>
</Properties>
</file>